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E0EA6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  <w:sz w:val="24"/>
          <w:szCs w:val="24"/>
          <w:lang w:val="en-US"/>
        </w:rPr>
      </w:pPr>
      <w:r w:rsidRPr="007E0EA6">
        <w:rPr>
          <w:rFonts w:ascii="Cavolini" w:hAnsi="Cavolini" w:cs="Cavolini"/>
          <w:b/>
          <w:sz w:val="24"/>
          <w:szCs w:val="24"/>
        </w:rPr>
        <w:tab/>
      </w:r>
      <w:r w:rsidRPr="007E0EA6">
        <w:rPr>
          <w:rFonts w:ascii="Cavolini" w:hAnsi="Cavolini" w:cs="Cavolini"/>
          <w:b/>
          <w:sz w:val="24"/>
          <w:szCs w:val="24"/>
        </w:rPr>
        <w:tab/>
      </w:r>
      <w:r w:rsidRPr="007E0EA6">
        <w:rPr>
          <w:rFonts w:ascii="Cavolini" w:hAnsi="Cavolini" w:cs="Cavolini"/>
          <w:b/>
          <w:sz w:val="24"/>
          <w:szCs w:val="24"/>
        </w:rPr>
        <w:tab/>
      </w:r>
    </w:p>
    <w:p w:rsidR="00832392" w:rsidRPr="007E0EA6" w:rsidRDefault="005165BF" w:rsidP="00B60749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  <w:noProof/>
          <w:sz w:val="24"/>
          <w:szCs w:val="24"/>
          <w:lang w:val="en-US"/>
        </w:rPr>
      </w:pPr>
      <w:r w:rsidRPr="007E0EA6">
        <w:rPr>
          <w:rFonts w:ascii="Cavolini" w:hAnsi="Cavolini" w:cs="Cavolini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6"/>
        <w:tblW w:w="10774" w:type="dxa"/>
        <w:tblLook w:val="04A0"/>
      </w:tblPr>
      <w:tblGrid>
        <w:gridCol w:w="6096"/>
        <w:gridCol w:w="4678"/>
      </w:tblGrid>
      <w:tr w:rsidR="00DC4ABC" w:rsidRPr="007E0EA6" w:rsidTr="00DC4ABC">
        <w:trPr>
          <w:trHeight w:val="2411"/>
        </w:trPr>
        <w:tc>
          <w:tcPr>
            <w:tcW w:w="6096" w:type="dxa"/>
          </w:tcPr>
          <w:p w:rsidR="00DC4ABC" w:rsidRPr="007E0EA6" w:rsidRDefault="00DC4ABC" w:rsidP="00DC4A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</w:rPr>
            </w:pPr>
            <w:r w:rsidRPr="007E0EA6">
              <w:rPr>
                <w:rFonts w:ascii="Cavolini" w:hAnsi="Cavolini" w:cs="Cavolini"/>
              </w:rPr>
              <w:t>ΕΛΛΗΝΙΚΗ ΔΗΜΟΚΡΑΤΙΑ</w:t>
            </w:r>
          </w:p>
          <w:p w:rsidR="00DC4ABC" w:rsidRPr="007E0EA6" w:rsidRDefault="00DC4ABC" w:rsidP="00DC4A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</w:rPr>
            </w:pPr>
            <w:r w:rsidRPr="007E0EA6">
              <w:rPr>
                <w:rFonts w:ascii="Cavolini" w:hAnsi="Cavolini" w:cs="Cavolini"/>
              </w:rPr>
              <w:t>ΥΠΟΥΡΓΕΙΟ  ΠΑΙΔΕΙΑΣ</w:t>
            </w:r>
            <w:r w:rsidR="00063AD6">
              <w:rPr>
                <w:rFonts w:ascii="Cavolini" w:hAnsi="Cavolini" w:cs="Cavolini"/>
              </w:rPr>
              <w:t>,</w:t>
            </w:r>
            <w:r w:rsidRPr="007E0EA6">
              <w:rPr>
                <w:rFonts w:ascii="Cavolini" w:hAnsi="Cavolini" w:cs="Cavolini"/>
              </w:rPr>
              <w:t xml:space="preserve"> ΘΡΗΣΚΕΥΜΑΤΩΝ</w:t>
            </w:r>
            <w:r w:rsidR="00063AD6">
              <w:rPr>
                <w:rFonts w:ascii="Cavolini" w:hAnsi="Cavolini" w:cs="Cavolini"/>
              </w:rPr>
              <w:t xml:space="preserve"> ΚΑΙ ΑΘΛΗΤΙΣΜΟΥ</w:t>
            </w:r>
          </w:p>
          <w:p w:rsidR="00DC4ABC" w:rsidRDefault="00DC4ABC" w:rsidP="00DC4A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</w:rPr>
            </w:pPr>
            <w:r w:rsidRPr="007E0EA6">
              <w:rPr>
                <w:rFonts w:ascii="Cavolini" w:hAnsi="Cavolini" w:cs="Cavolini"/>
              </w:rPr>
              <w:t>ΠΕΡΙΦΕΡΕΙΑΚΗ Δ</w:t>
            </w:r>
            <w:r>
              <w:rPr>
                <w:rFonts w:ascii="Cavolini" w:hAnsi="Cavolini" w:cs="Cavolini"/>
              </w:rPr>
              <w:t>ΙΕΥΘΥ</w:t>
            </w:r>
            <w:r w:rsidRPr="007E0EA6">
              <w:rPr>
                <w:rFonts w:ascii="Cavolini" w:hAnsi="Cavolini" w:cs="Cavolini"/>
              </w:rPr>
              <w:t>ΝΣΗ</w:t>
            </w:r>
          </w:p>
          <w:p w:rsidR="00DC4ABC" w:rsidRPr="007E0EA6" w:rsidRDefault="00DC4ABC" w:rsidP="00DC4A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</w:rPr>
            </w:pPr>
            <w:r w:rsidRPr="007E0EA6">
              <w:rPr>
                <w:rFonts w:ascii="Cavolini" w:hAnsi="Cavolini" w:cs="Cavolini"/>
              </w:rPr>
              <w:t>Π</w:t>
            </w:r>
            <w:r>
              <w:rPr>
                <w:rFonts w:ascii="Cavolini" w:hAnsi="Cavolini" w:cs="Cavolini"/>
              </w:rPr>
              <w:t>/ΘΜΙΑΣ&amp;</w:t>
            </w:r>
            <w:r w:rsidRPr="007E0EA6">
              <w:rPr>
                <w:rFonts w:ascii="Cavolini" w:hAnsi="Cavolini" w:cs="Cavolini"/>
              </w:rPr>
              <w:t xml:space="preserve"> Δ</w:t>
            </w:r>
            <w:r>
              <w:rPr>
                <w:rFonts w:ascii="Cavolini" w:hAnsi="Cavolini" w:cs="Cavolini"/>
              </w:rPr>
              <w:t>/ΘΜΙΑΣ ΕΚΠ/ΣΗΣ</w:t>
            </w:r>
            <w:r w:rsidRPr="007E0EA6">
              <w:rPr>
                <w:rFonts w:ascii="Cavolini" w:hAnsi="Cavolini" w:cs="Cavolini"/>
              </w:rPr>
              <w:t xml:space="preserve"> ΑΤΤΙΚΗΣ</w:t>
            </w:r>
          </w:p>
          <w:p w:rsidR="00DC4ABC" w:rsidRPr="007E0EA6" w:rsidRDefault="00DC4ABC" w:rsidP="00DC4A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</w:rPr>
            </w:pPr>
            <w:r w:rsidRPr="007E0EA6">
              <w:rPr>
                <w:rFonts w:ascii="Cavolini" w:hAnsi="Cavolini" w:cs="Cavolini"/>
              </w:rPr>
              <w:t>Δ</w:t>
            </w:r>
            <w:r>
              <w:rPr>
                <w:rFonts w:ascii="Cavolini" w:hAnsi="Cavolini" w:cs="Cavolini"/>
              </w:rPr>
              <w:t>/</w:t>
            </w:r>
            <w:r w:rsidRPr="007E0EA6">
              <w:rPr>
                <w:rFonts w:ascii="Cavolini" w:hAnsi="Cavolini" w:cs="Cavolini"/>
              </w:rPr>
              <w:t>ΝΣΗ Δ</w:t>
            </w:r>
            <w:r>
              <w:rPr>
                <w:rFonts w:ascii="Cavolini" w:hAnsi="Cavolini" w:cs="Cavolini"/>
              </w:rPr>
              <w:t>/</w:t>
            </w:r>
            <w:r w:rsidRPr="007E0EA6">
              <w:rPr>
                <w:rFonts w:ascii="Cavolini" w:hAnsi="Cavolini" w:cs="Cavolini"/>
              </w:rPr>
              <w:t>ΘΜΙΑΣ ΕΚ</w:t>
            </w:r>
            <w:r>
              <w:rPr>
                <w:rFonts w:ascii="Cavolini" w:hAnsi="Cavolini" w:cs="Cavolini"/>
              </w:rPr>
              <w:t>/</w:t>
            </w:r>
            <w:r w:rsidRPr="007E0EA6">
              <w:rPr>
                <w:rFonts w:ascii="Cavolini" w:hAnsi="Cavolini" w:cs="Cavolini"/>
              </w:rPr>
              <w:t>ΣΗΣΑΝ</w:t>
            </w:r>
            <w:r>
              <w:rPr>
                <w:rFonts w:ascii="Cavolini" w:hAnsi="Cavolini" w:cs="Cavolini"/>
              </w:rPr>
              <w:t>.</w:t>
            </w:r>
            <w:r w:rsidRPr="007E0EA6">
              <w:rPr>
                <w:rFonts w:ascii="Cavolini" w:hAnsi="Cavolini" w:cs="Cavolini"/>
              </w:rPr>
              <w:t xml:space="preserve"> ΑΤΤΙΚΗΣ</w:t>
            </w:r>
          </w:p>
          <w:p w:rsidR="00063AD6" w:rsidRDefault="00760082" w:rsidP="0006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ΓΕΝΙΚΟ ΛΥΚΕΙΟ ΒΑΡΗΣ</w:t>
            </w:r>
          </w:p>
          <w:p w:rsidR="00DC4ABC" w:rsidRPr="00063AD6" w:rsidRDefault="00DC4ABC" w:rsidP="0006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/>
                <w:bCs/>
              </w:rPr>
            </w:pPr>
            <w:r w:rsidRPr="00DC4ABC">
              <w:rPr>
                <w:rFonts w:ascii="Cavolini" w:hAnsi="Cavolini" w:cs="Cavolini"/>
                <w:sz w:val="18"/>
                <w:szCs w:val="18"/>
              </w:rPr>
              <w:t xml:space="preserve">Διεύθυνση : </w:t>
            </w:r>
            <w:r w:rsidR="00760082">
              <w:rPr>
                <w:rFonts w:ascii="Cavolini" w:hAnsi="Cavolini" w:cs="Cavolini"/>
                <w:sz w:val="18"/>
                <w:szCs w:val="18"/>
              </w:rPr>
              <w:t>Μουτούση 2, Βάρη</w:t>
            </w:r>
            <w:r w:rsidR="00063AD6">
              <w:rPr>
                <w:rFonts w:ascii="Cavolini" w:hAnsi="Cavolini" w:cs="Cavolini"/>
                <w:sz w:val="18"/>
                <w:szCs w:val="18"/>
              </w:rPr>
              <w:t>,ΤΚ 1667</w:t>
            </w:r>
            <w:r w:rsidR="00E83E59">
              <w:rPr>
                <w:rFonts w:ascii="Cavolini" w:hAnsi="Cavolini" w:cs="Cavolini"/>
                <w:sz w:val="18"/>
                <w:szCs w:val="18"/>
              </w:rPr>
              <w:t>2</w:t>
            </w:r>
          </w:p>
          <w:p w:rsidR="00DC4ABC" w:rsidRPr="00BE2F13" w:rsidRDefault="00DC4ABC" w:rsidP="00063AD6">
            <w:pPr>
              <w:contextualSpacing/>
              <w:jc w:val="center"/>
              <w:rPr>
                <w:rFonts w:ascii="Cavolini" w:hAnsi="Cavolini" w:cs="Cavolini"/>
                <w:sz w:val="18"/>
                <w:szCs w:val="18"/>
                <w:lang w:val="en-US"/>
              </w:rPr>
            </w:pPr>
            <w:r w:rsidRPr="00DC4ABC">
              <w:rPr>
                <w:rFonts w:ascii="Cavolini" w:hAnsi="Cavolini" w:cs="Cavolini"/>
                <w:sz w:val="18"/>
                <w:szCs w:val="18"/>
              </w:rPr>
              <w:t>Τηλ</w:t>
            </w:r>
            <w:r w:rsidRPr="00BE2F13">
              <w:rPr>
                <w:rFonts w:ascii="Cavolini" w:hAnsi="Cavolini" w:cs="Cavolini"/>
                <w:sz w:val="18"/>
                <w:szCs w:val="18"/>
                <w:lang w:val="en-US"/>
              </w:rPr>
              <w:t xml:space="preserve">.: </w:t>
            </w:r>
            <w:r w:rsidR="00760082" w:rsidRPr="00BE2F13">
              <w:rPr>
                <w:rFonts w:ascii="Cavolini" w:hAnsi="Cavolini" w:cs="Cavolini"/>
                <w:sz w:val="18"/>
                <w:szCs w:val="18"/>
                <w:lang w:val="en-US"/>
              </w:rPr>
              <w:t>210 8973251 / 210 8979714</w:t>
            </w:r>
          </w:p>
          <w:p w:rsidR="00DC4ABC" w:rsidRPr="000651EF" w:rsidRDefault="00DC4ABC" w:rsidP="00063AD6">
            <w:pPr>
              <w:contextualSpacing/>
              <w:jc w:val="center"/>
              <w:rPr>
                <w:rFonts w:ascii="Cavolini" w:hAnsi="Cavolini" w:cs="Cavolini"/>
                <w:lang w:val="en-US"/>
              </w:rPr>
            </w:pPr>
            <w:r w:rsidRPr="00DC4ABC">
              <w:rPr>
                <w:rFonts w:ascii="Cavolini" w:hAnsi="Cavolini" w:cs="Cavolini"/>
                <w:sz w:val="18"/>
                <w:szCs w:val="18"/>
                <w:lang w:val="en-US"/>
              </w:rPr>
              <w:t>e</w:t>
            </w:r>
            <w:r w:rsidRPr="000651EF">
              <w:rPr>
                <w:rFonts w:ascii="Cavolini" w:hAnsi="Cavolini" w:cs="Cavolini"/>
                <w:sz w:val="18"/>
                <w:szCs w:val="18"/>
                <w:lang w:val="en-US"/>
              </w:rPr>
              <w:t>-</w:t>
            </w:r>
            <w:r w:rsidRPr="00DC4ABC">
              <w:rPr>
                <w:rFonts w:ascii="Cavolini" w:hAnsi="Cavolini" w:cs="Cavolini"/>
                <w:sz w:val="18"/>
                <w:szCs w:val="18"/>
                <w:lang w:val="en-US"/>
              </w:rPr>
              <w:t>mail</w:t>
            </w:r>
            <w:r w:rsidRPr="000651EF">
              <w:rPr>
                <w:rFonts w:ascii="Cavolini" w:hAnsi="Cavolini" w:cs="Cavolini"/>
                <w:sz w:val="18"/>
                <w:szCs w:val="18"/>
                <w:lang w:val="en-US"/>
              </w:rPr>
              <w:t xml:space="preserve">: </w:t>
            </w:r>
            <w:r w:rsidR="000651EF">
              <w:rPr>
                <w:rFonts w:ascii="Cavolini" w:hAnsi="Cavolini" w:cs="Cavolini"/>
                <w:sz w:val="18"/>
                <w:szCs w:val="18"/>
                <w:lang w:val="en-US"/>
              </w:rPr>
              <w:t>lykvaris@sch.gr</w:t>
            </w:r>
          </w:p>
        </w:tc>
        <w:tc>
          <w:tcPr>
            <w:tcW w:w="4678" w:type="dxa"/>
          </w:tcPr>
          <w:p w:rsidR="00DC4ABC" w:rsidRPr="000651EF" w:rsidRDefault="00DC4ABC" w:rsidP="00DC4ABC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volini" w:hAnsi="Cavolini" w:cs="Cavolini"/>
                <w:b/>
                <w:lang w:val="en-US"/>
              </w:rPr>
            </w:pPr>
          </w:p>
          <w:p w:rsidR="00DC4ABC" w:rsidRPr="00BE2F13" w:rsidRDefault="00165747" w:rsidP="00DC4A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/>
                <w:lang w:val="en-US"/>
              </w:rPr>
            </w:pPr>
            <w:r>
              <w:rPr>
                <w:rFonts w:ascii="Cavolini" w:hAnsi="Cavolini" w:cs="Cavolini"/>
                <w:b/>
                <w:lang w:val="en-US"/>
              </w:rPr>
              <w:t xml:space="preserve">               </w:t>
            </w:r>
            <w:r w:rsidR="00DC4ABC" w:rsidRPr="007E0EA6">
              <w:rPr>
                <w:rFonts w:ascii="Cavolini" w:hAnsi="Cavolini" w:cs="Cavolini"/>
                <w:b/>
              </w:rPr>
              <w:t>Ημερομηνία</w:t>
            </w:r>
            <w:r w:rsidR="00DC4ABC">
              <w:rPr>
                <w:rFonts w:ascii="Cavolini" w:hAnsi="Cavolini" w:cs="Cavolini"/>
                <w:b/>
              </w:rPr>
              <w:t xml:space="preserve"> :</w:t>
            </w:r>
            <w:r>
              <w:rPr>
                <w:rFonts w:ascii="Cavolini" w:hAnsi="Cavolini" w:cs="Cavolini"/>
                <w:b/>
                <w:lang w:val="en-US"/>
              </w:rPr>
              <w:t xml:space="preserve"> </w:t>
            </w:r>
            <w:r w:rsidR="006C7424">
              <w:rPr>
                <w:rFonts w:ascii="Cavolini" w:hAnsi="Cavolini" w:cs="Cavolini"/>
                <w:b/>
              </w:rPr>
              <w:t>01</w:t>
            </w:r>
            <w:r>
              <w:rPr>
                <w:rFonts w:ascii="Cavolini" w:hAnsi="Cavolini" w:cs="Cavolini"/>
                <w:b/>
                <w:lang w:val="en-US"/>
              </w:rPr>
              <w:t xml:space="preserve">/ </w:t>
            </w:r>
            <w:r w:rsidR="006C7424">
              <w:rPr>
                <w:rFonts w:ascii="Cavolini" w:hAnsi="Cavolini" w:cs="Cavolini"/>
                <w:b/>
              </w:rPr>
              <w:t>12</w:t>
            </w:r>
            <w:r>
              <w:rPr>
                <w:rFonts w:ascii="Cavolini" w:hAnsi="Cavolini" w:cs="Cavolini"/>
                <w:b/>
                <w:lang w:val="en-US"/>
              </w:rPr>
              <w:t xml:space="preserve">  </w:t>
            </w:r>
            <w:r w:rsidR="00960C5E" w:rsidRPr="00BE2F13">
              <w:rPr>
                <w:rFonts w:ascii="Cavolini" w:hAnsi="Cavolini" w:cs="Cavolini"/>
                <w:b/>
              </w:rPr>
              <w:t>/2023</w:t>
            </w:r>
          </w:p>
          <w:p w:rsidR="00DC4ABC" w:rsidRPr="00E83082" w:rsidRDefault="00DC4ABC" w:rsidP="00DC4ABC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volini" w:hAnsi="Cavolini" w:cs="Cavolini"/>
                <w:b/>
                <w:color w:val="FF0000"/>
                <w:lang w:val="en-US"/>
              </w:rPr>
            </w:pPr>
            <w:r w:rsidRPr="00745CA6">
              <w:rPr>
                <w:rFonts w:ascii="Cavolini" w:hAnsi="Cavolini" w:cs="Cavolini"/>
                <w:b/>
              </w:rPr>
              <w:t>Αρ. Πρ.:</w:t>
            </w:r>
            <w:r w:rsidR="006C7424">
              <w:rPr>
                <w:rFonts w:ascii="Cavolini" w:hAnsi="Cavolini" w:cs="Cavolini"/>
                <w:b/>
              </w:rPr>
              <w:t xml:space="preserve"> 167</w:t>
            </w:r>
            <w:r w:rsidR="00A83C5A">
              <w:rPr>
                <w:rFonts w:ascii="Cavolini" w:hAnsi="Cavolini" w:cs="Cavolini"/>
                <w:b/>
              </w:rPr>
              <w:t>1</w:t>
            </w:r>
          </w:p>
          <w:p w:rsidR="00DC4ABC" w:rsidRPr="00F30782" w:rsidRDefault="00DC4ABC" w:rsidP="00DC4A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/>
              </w:rPr>
            </w:pPr>
          </w:p>
        </w:tc>
      </w:tr>
    </w:tbl>
    <w:p w:rsidR="004953DE" w:rsidRPr="00DC4ABC" w:rsidRDefault="004953DE" w:rsidP="00DC4ABC">
      <w:pPr>
        <w:keepNext/>
        <w:ind w:right="5527"/>
        <w:outlineLvl w:val="2"/>
        <w:rPr>
          <w:rFonts w:ascii="Calibri" w:hAnsi="Calibri" w:cs="Arial"/>
          <w:b/>
          <w:sz w:val="20"/>
          <w:szCs w:val="20"/>
        </w:rPr>
      </w:pPr>
    </w:p>
    <w:p w:rsidR="001B631A" w:rsidRDefault="001B631A" w:rsidP="00994333">
      <w:pPr>
        <w:pStyle w:val="20"/>
        <w:tabs>
          <w:tab w:val="left" w:pos="-284"/>
        </w:tabs>
        <w:ind w:left="-284"/>
        <w:jc w:val="both"/>
        <w:rPr>
          <w:rFonts w:ascii="Cavolini" w:hAnsi="Cavolini" w:cs="Cavolini"/>
          <w:sz w:val="20"/>
          <w:szCs w:val="20"/>
        </w:rPr>
      </w:pPr>
    </w:p>
    <w:p w:rsidR="00DC4ABC" w:rsidRPr="00DC4ABC" w:rsidRDefault="00DC4ABC" w:rsidP="00994333">
      <w:pPr>
        <w:pStyle w:val="20"/>
        <w:tabs>
          <w:tab w:val="left" w:pos="-284"/>
        </w:tabs>
        <w:ind w:left="-284"/>
        <w:jc w:val="both"/>
        <w:rPr>
          <w:rFonts w:ascii="Cavolini" w:hAnsi="Cavolini" w:cs="Cavolini"/>
          <w:sz w:val="20"/>
          <w:szCs w:val="20"/>
        </w:rPr>
      </w:pPr>
      <w:r w:rsidRPr="00DC4ABC">
        <w:rPr>
          <w:rFonts w:ascii="Cavolini" w:hAnsi="Cavolini" w:cs="Cavolini"/>
          <w:sz w:val="20"/>
          <w:szCs w:val="20"/>
        </w:rPr>
        <w:t>Σας υπενθυμίζουμε ότι:</w:t>
      </w:r>
    </w:p>
    <w:p w:rsidR="00DC4ABC" w:rsidRPr="00DC4ABC" w:rsidRDefault="00DC4ABC" w:rsidP="009E4D3E">
      <w:pPr>
        <w:pStyle w:val="20"/>
        <w:tabs>
          <w:tab w:val="left" w:pos="0"/>
          <w:tab w:val="left" w:pos="180"/>
        </w:tabs>
        <w:ind w:left="-284" w:right="-425"/>
        <w:jc w:val="both"/>
        <w:rPr>
          <w:rFonts w:ascii="Cavolini" w:hAnsi="Cavolini" w:cs="Cavolini"/>
          <w:sz w:val="20"/>
          <w:szCs w:val="20"/>
        </w:rPr>
      </w:pPr>
      <w:r w:rsidRPr="00DC4ABC">
        <w:rPr>
          <w:rFonts w:ascii="Cavolini" w:hAnsi="Cavolini" w:cs="Cavolini"/>
          <w:sz w:val="20"/>
          <w:szCs w:val="20"/>
        </w:rPr>
        <w:t xml:space="preserve"> α)</w:t>
      </w:r>
      <w:r w:rsidR="00B61033">
        <w:rPr>
          <w:rFonts w:ascii="Cavolini" w:hAnsi="Cavolini" w:cs="Cavolini"/>
          <w:sz w:val="20"/>
          <w:szCs w:val="20"/>
        </w:rPr>
        <w:t xml:space="preserve"> </w:t>
      </w:r>
      <w:r w:rsidRPr="00DC4ABC">
        <w:rPr>
          <w:rFonts w:ascii="Cavolini" w:hAnsi="Cavolini" w:cs="Cavolini"/>
          <w:sz w:val="20"/>
          <w:szCs w:val="20"/>
        </w:rPr>
        <w:t xml:space="preserve">η προσφορά κατατίθεται </w:t>
      </w:r>
      <w:r w:rsidRPr="00DC4ABC">
        <w:rPr>
          <w:rFonts w:ascii="Cavolini" w:hAnsi="Cavolini" w:cs="Cavolini"/>
          <w:b/>
          <w:sz w:val="20"/>
          <w:szCs w:val="20"/>
        </w:rPr>
        <w:t>κλειστή σε έντυπη μορφή</w:t>
      </w:r>
      <w:r w:rsidR="00B61033">
        <w:rPr>
          <w:rFonts w:ascii="Cavolini" w:hAnsi="Cavolini" w:cs="Cavolini"/>
          <w:b/>
          <w:sz w:val="20"/>
          <w:szCs w:val="20"/>
        </w:rPr>
        <w:t xml:space="preserve"> </w:t>
      </w:r>
      <w:r w:rsidR="006B267F" w:rsidRPr="00DC4ABC">
        <w:rPr>
          <w:rFonts w:ascii="Cavolini" w:hAnsi="Cavolini" w:cs="Cavolini"/>
          <w:sz w:val="20"/>
          <w:szCs w:val="20"/>
        </w:rPr>
        <w:t xml:space="preserve">στο σχολείο </w:t>
      </w:r>
      <w:r w:rsidR="006B267F">
        <w:rPr>
          <w:rFonts w:ascii="Cavolini" w:hAnsi="Cavolini" w:cs="Cavolini"/>
          <w:b/>
          <w:sz w:val="20"/>
          <w:szCs w:val="20"/>
        </w:rPr>
        <w:t xml:space="preserve">ή </w:t>
      </w:r>
      <w:r w:rsidRPr="00DC4ABC">
        <w:rPr>
          <w:rFonts w:ascii="Cavolini" w:hAnsi="Cavolini" w:cs="Cavolini"/>
          <w:b/>
          <w:sz w:val="20"/>
          <w:szCs w:val="20"/>
        </w:rPr>
        <w:t xml:space="preserve">με </w:t>
      </w:r>
      <w:r w:rsidRPr="00DC4ABC">
        <w:rPr>
          <w:rFonts w:ascii="Cavolini" w:hAnsi="Cavolini" w:cs="Cavolini"/>
          <w:b/>
          <w:sz w:val="20"/>
          <w:szCs w:val="20"/>
          <w:lang w:val="en-US"/>
        </w:rPr>
        <w:t>ema</w:t>
      </w:r>
      <w:r w:rsidR="00236B1D">
        <w:rPr>
          <w:rFonts w:ascii="Cavolini" w:hAnsi="Cavolini" w:cs="Cavolini"/>
          <w:b/>
          <w:sz w:val="20"/>
          <w:szCs w:val="20"/>
          <w:lang w:val="en-US"/>
        </w:rPr>
        <w:t>il</w:t>
      </w:r>
      <w:r w:rsidR="006B267F">
        <w:rPr>
          <w:rFonts w:ascii="Cavolini" w:hAnsi="Cavolini" w:cs="Cavolini"/>
          <w:b/>
          <w:sz w:val="20"/>
          <w:szCs w:val="20"/>
        </w:rPr>
        <w:t xml:space="preserve"> με κωδικό για το άνοιγμά του</w:t>
      </w:r>
      <w:r w:rsidR="00B61033">
        <w:rPr>
          <w:rFonts w:ascii="Cavolini" w:hAnsi="Cavolini" w:cs="Cavolini"/>
          <w:b/>
          <w:sz w:val="20"/>
          <w:szCs w:val="20"/>
        </w:rPr>
        <w:t xml:space="preserve"> </w:t>
      </w:r>
      <w:r w:rsidRPr="00DC4ABC">
        <w:rPr>
          <w:rFonts w:ascii="Cavolini" w:hAnsi="Cavolini" w:cs="Cavolini"/>
          <w:sz w:val="20"/>
          <w:szCs w:val="20"/>
        </w:rPr>
        <w:t>και</w:t>
      </w:r>
    </w:p>
    <w:p w:rsidR="009E4D3E" w:rsidRDefault="00DC4ABC" w:rsidP="009E4D3E">
      <w:pPr>
        <w:pStyle w:val="20"/>
        <w:tabs>
          <w:tab w:val="left" w:pos="0"/>
        </w:tabs>
        <w:ind w:left="-284" w:right="-425"/>
        <w:rPr>
          <w:rFonts w:ascii="Cavolini" w:hAnsi="Cavolini" w:cs="Cavolini"/>
          <w:sz w:val="20"/>
          <w:szCs w:val="20"/>
        </w:rPr>
      </w:pPr>
      <w:r w:rsidRPr="00DC4ABC">
        <w:rPr>
          <w:rFonts w:ascii="Cavolini" w:hAnsi="Cavolini" w:cs="Cavolini"/>
          <w:sz w:val="20"/>
          <w:szCs w:val="20"/>
        </w:rPr>
        <w:t xml:space="preserve"> β)</w:t>
      </w:r>
      <w:r w:rsidR="00B61033">
        <w:rPr>
          <w:rFonts w:ascii="Cavolini" w:hAnsi="Cavolini" w:cs="Cavolini"/>
          <w:sz w:val="20"/>
          <w:szCs w:val="20"/>
        </w:rPr>
        <w:t xml:space="preserve"> </w:t>
      </w:r>
      <w:r w:rsidR="00FA0028">
        <w:rPr>
          <w:rFonts w:ascii="Cavolini" w:hAnsi="Cavolini" w:cs="Cavolini"/>
          <w:sz w:val="20"/>
          <w:szCs w:val="20"/>
        </w:rPr>
        <w:t xml:space="preserve">η προβλεπόμενη από το νόμο (ΥΑ 20883/ΓΔ4/ΦΕΚ 456/13-2-2020) </w:t>
      </w:r>
      <w:r w:rsidR="009E4D3E">
        <w:rPr>
          <w:rFonts w:ascii="Cavolini" w:hAnsi="Cavolini" w:cs="Cavolini"/>
          <w:sz w:val="20"/>
          <w:szCs w:val="20"/>
        </w:rPr>
        <w:t>επιτροπή αξιολόγησης</w:t>
      </w:r>
    </w:p>
    <w:p w:rsidR="00B61033" w:rsidRDefault="009E4D3E" w:rsidP="00B61033">
      <w:pPr>
        <w:pStyle w:val="20"/>
        <w:tabs>
          <w:tab w:val="left" w:pos="0"/>
        </w:tabs>
        <w:ind w:left="-284" w:right="-425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     των προσφορών, </w:t>
      </w:r>
      <w:r w:rsidRPr="001B631A">
        <w:rPr>
          <w:rFonts w:ascii="Cavolini" w:hAnsi="Cavolini" w:cs="Cavolini"/>
          <w:b/>
          <w:bCs/>
          <w:sz w:val="20"/>
          <w:szCs w:val="20"/>
        </w:rPr>
        <w:t>πέραν της τιμής, συνεκτιμά την ποιότητα</w:t>
      </w:r>
      <w:r>
        <w:rPr>
          <w:rFonts w:ascii="Cavolini" w:hAnsi="Cavolini" w:cs="Cavolini"/>
          <w:sz w:val="20"/>
          <w:szCs w:val="20"/>
        </w:rPr>
        <w:t xml:space="preserve"> των προσφερόμενων παροχών, </w:t>
      </w:r>
      <w:r w:rsidRPr="001B631A">
        <w:rPr>
          <w:rFonts w:ascii="Cavolini" w:hAnsi="Cavolini" w:cs="Cavolini"/>
          <w:sz w:val="20"/>
          <w:szCs w:val="20"/>
        </w:rPr>
        <w:t>την αξιοπιστία και την εμπειρία</w:t>
      </w:r>
    </w:p>
    <w:p w:rsidR="00DC4ABC" w:rsidRPr="009E4D3E" w:rsidRDefault="00B61033" w:rsidP="00B61033">
      <w:pPr>
        <w:pStyle w:val="20"/>
        <w:tabs>
          <w:tab w:val="left" w:pos="0"/>
        </w:tabs>
        <w:ind w:left="-284" w:right="-425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  </w:t>
      </w:r>
      <w:r w:rsidR="009E4D3E" w:rsidRPr="001B631A"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 xml:space="preserve">  </w:t>
      </w:r>
      <w:r w:rsidR="009E4D3E" w:rsidRPr="001B631A">
        <w:rPr>
          <w:rFonts w:ascii="Cavolini" w:hAnsi="Cavolini" w:cs="Cavolini"/>
          <w:sz w:val="20"/>
          <w:szCs w:val="20"/>
        </w:rPr>
        <w:t>του ταξιδιωτικού πρακτορείου</w:t>
      </w:r>
      <w:r>
        <w:rPr>
          <w:rFonts w:ascii="Cavolini" w:hAnsi="Cavolini" w:cs="Cavolini"/>
          <w:sz w:val="20"/>
          <w:szCs w:val="20"/>
        </w:rPr>
        <w:t xml:space="preserve">, έτσι ώστε να επιλέξει την </w:t>
      </w:r>
      <w:r w:rsidR="001B631A">
        <w:rPr>
          <w:rFonts w:ascii="Cavolini" w:hAnsi="Cavolini" w:cs="Cavolini"/>
          <w:sz w:val="20"/>
          <w:szCs w:val="20"/>
        </w:rPr>
        <w:t>πλέον συμφέρουσα προσφορά.</w:t>
      </w:r>
    </w:p>
    <w:p w:rsidR="00036389" w:rsidRPr="007E0EA6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09"/>
        <w:gridCol w:w="6917"/>
      </w:tblGrid>
      <w:tr w:rsidR="002A7CFA" w:rsidRPr="004F2A1F" w:rsidTr="002E13FE">
        <w:trPr>
          <w:trHeight w:val="390"/>
        </w:trPr>
        <w:tc>
          <w:tcPr>
            <w:tcW w:w="542" w:type="dxa"/>
          </w:tcPr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1</w:t>
            </w:r>
          </w:p>
        </w:tc>
        <w:tc>
          <w:tcPr>
            <w:tcW w:w="3609" w:type="dxa"/>
          </w:tcPr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ΣΧΟΛΕΙΟ</w:t>
            </w:r>
          </w:p>
        </w:tc>
        <w:tc>
          <w:tcPr>
            <w:tcW w:w="6917" w:type="dxa"/>
          </w:tcPr>
          <w:p w:rsidR="00966FF2" w:rsidRPr="000651EF" w:rsidRDefault="000651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/>
              </w:rPr>
            </w:pPr>
            <w:r>
              <w:rPr>
                <w:rFonts w:ascii="Cavolini" w:hAnsi="Cavolini" w:cs="Cavolini"/>
                <w:b/>
              </w:rPr>
              <w:t>ΓΕΝΙΚΟ ΛΥΚΕΙΟ ΒΑΡΗΣ</w:t>
            </w:r>
          </w:p>
        </w:tc>
      </w:tr>
      <w:tr w:rsidR="002A7CFA" w:rsidRPr="004F2A1F" w:rsidTr="002E13FE">
        <w:trPr>
          <w:trHeight w:val="925"/>
        </w:trPr>
        <w:tc>
          <w:tcPr>
            <w:tcW w:w="542" w:type="dxa"/>
          </w:tcPr>
          <w:p w:rsidR="0035116A" w:rsidRPr="004F2A1F" w:rsidRDefault="003511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2</w:t>
            </w:r>
          </w:p>
        </w:tc>
        <w:tc>
          <w:tcPr>
            <w:tcW w:w="3609" w:type="dxa"/>
          </w:tcPr>
          <w:p w:rsidR="007E0EA6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ΠΡΟΟΡΙΣΜΟΣ-</w:t>
            </w:r>
          </w:p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 xml:space="preserve">ΗΜΕΡΟΜΗΝΙΑ ΑΝΑΧΩΡΗΣΗΣ </w:t>
            </w:r>
          </w:p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ΚΑΙ ΕΠΙΣΤΡΟΦΗΣ</w:t>
            </w:r>
          </w:p>
        </w:tc>
        <w:tc>
          <w:tcPr>
            <w:tcW w:w="6917" w:type="dxa"/>
          </w:tcPr>
          <w:p w:rsidR="0035116A" w:rsidRPr="00B67CC8" w:rsidRDefault="00EE0A1E" w:rsidP="00FC721D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18"/>
                <w:szCs w:val="18"/>
              </w:rPr>
            </w:pPr>
            <w:r w:rsidRPr="00B67CC8">
              <w:rPr>
                <w:rFonts w:ascii="Cavolini" w:hAnsi="Cavolini" w:cs="Cavolini"/>
                <w:bCs/>
              </w:rPr>
              <w:t xml:space="preserve">ΒΑΡΚΕΛΩΝΗ </w:t>
            </w:r>
          </w:p>
          <w:p w:rsidR="00F50D14" w:rsidRPr="00B67CC8" w:rsidRDefault="0035116A" w:rsidP="000651E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B67CC8">
              <w:rPr>
                <w:rFonts w:ascii="Cavolini" w:hAnsi="Cavolini" w:cs="Cavolini"/>
                <w:bCs/>
                <w:u w:val="single"/>
              </w:rPr>
              <w:t>Αναχώρηση</w:t>
            </w:r>
            <w:r w:rsidRPr="00B67CC8">
              <w:rPr>
                <w:rFonts w:ascii="Cavolini" w:hAnsi="Cavolini" w:cs="Cavolini"/>
                <w:bCs/>
              </w:rPr>
              <w:t xml:space="preserve">: </w:t>
            </w:r>
            <w:r w:rsidR="00EE0A1E" w:rsidRPr="00B67CC8">
              <w:rPr>
                <w:rFonts w:ascii="Cavolini" w:hAnsi="Cavolini" w:cs="Cavolini"/>
                <w:bCs/>
              </w:rPr>
              <w:t>ΠΕΜΠΤΗ 22</w:t>
            </w:r>
            <w:r w:rsidRPr="00B67CC8">
              <w:rPr>
                <w:rFonts w:ascii="Cavolini" w:hAnsi="Cavolini" w:cs="Cavolini"/>
                <w:bCs/>
              </w:rPr>
              <w:t>/</w:t>
            </w:r>
            <w:r w:rsidR="00EE0A1E" w:rsidRPr="00B67CC8">
              <w:rPr>
                <w:rFonts w:ascii="Cavolini" w:hAnsi="Cavolini" w:cs="Cavolini"/>
                <w:bCs/>
              </w:rPr>
              <w:t>0</w:t>
            </w:r>
            <w:r w:rsidR="000651EF" w:rsidRPr="00B67CC8">
              <w:rPr>
                <w:rFonts w:ascii="Cavolini" w:hAnsi="Cavolini" w:cs="Cavolini"/>
                <w:bCs/>
              </w:rPr>
              <w:t>2</w:t>
            </w:r>
            <w:r w:rsidRPr="00B67CC8">
              <w:rPr>
                <w:rFonts w:ascii="Cavolini" w:hAnsi="Cavolini" w:cs="Cavolini"/>
                <w:bCs/>
              </w:rPr>
              <w:t>/20</w:t>
            </w:r>
            <w:r w:rsidR="00EE0A1E" w:rsidRPr="00B67CC8">
              <w:rPr>
                <w:rFonts w:ascii="Cavolini" w:hAnsi="Cavolini" w:cs="Cavolini"/>
                <w:bCs/>
              </w:rPr>
              <w:t>24</w:t>
            </w:r>
          </w:p>
          <w:p w:rsidR="007E0EA6" w:rsidRDefault="0035116A" w:rsidP="000651E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B67CC8">
              <w:rPr>
                <w:rFonts w:ascii="Cavolini" w:hAnsi="Cavolini" w:cs="Cavolini"/>
                <w:bCs/>
                <w:u w:val="single"/>
              </w:rPr>
              <w:t>Επιστροφή</w:t>
            </w:r>
            <w:r w:rsidRPr="00B67CC8">
              <w:rPr>
                <w:rFonts w:ascii="Cavolini" w:hAnsi="Cavolini" w:cs="Cavolini"/>
                <w:bCs/>
              </w:rPr>
              <w:t xml:space="preserve">: </w:t>
            </w:r>
            <w:r w:rsidR="00EE0A1E" w:rsidRPr="00B67CC8">
              <w:rPr>
                <w:rFonts w:ascii="Cavolini" w:hAnsi="Cavolini" w:cs="Cavolini"/>
                <w:bCs/>
              </w:rPr>
              <w:t>ΚΥΡΙΑΚΗ 2</w:t>
            </w:r>
            <w:r w:rsidR="000651EF" w:rsidRPr="00B67CC8">
              <w:rPr>
                <w:rFonts w:ascii="Cavolini" w:hAnsi="Cavolini" w:cs="Cavolini"/>
                <w:bCs/>
              </w:rPr>
              <w:t>5</w:t>
            </w:r>
            <w:r w:rsidRPr="00B67CC8">
              <w:rPr>
                <w:rFonts w:ascii="Cavolini" w:hAnsi="Cavolini" w:cs="Cavolini"/>
                <w:bCs/>
              </w:rPr>
              <w:t>/</w:t>
            </w:r>
            <w:r w:rsidR="00EE0A1E" w:rsidRPr="00B67CC8">
              <w:rPr>
                <w:rFonts w:ascii="Cavolini" w:hAnsi="Cavolini" w:cs="Cavolini"/>
                <w:bCs/>
              </w:rPr>
              <w:t>0</w:t>
            </w:r>
            <w:r w:rsidR="000651EF" w:rsidRPr="00B67CC8">
              <w:rPr>
                <w:rFonts w:ascii="Cavolini" w:hAnsi="Cavolini" w:cs="Cavolini"/>
                <w:bCs/>
              </w:rPr>
              <w:t>2</w:t>
            </w:r>
            <w:r w:rsidR="00EE0A1E" w:rsidRPr="00B67CC8">
              <w:rPr>
                <w:rFonts w:ascii="Cavolini" w:hAnsi="Cavolini" w:cs="Cavolini"/>
                <w:bCs/>
              </w:rPr>
              <w:t>/2024</w:t>
            </w:r>
          </w:p>
          <w:p w:rsidR="008A76F2" w:rsidRPr="00B67CC8" w:rsidRDefault="008A76F2" w:rsidP="000651E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8A76F2">
              <w:rPr>
                <w:rFonts w:ascii="Cavolini" w:hAnsi="Cavolini" w:cs="Cavolini"/>
                <w:bCs/>
                <w:u w:val="single"/>
              </w:rPr>
              <w:t>Διαμονή</w:t>
            </w:r>
            <w:r>
              <w:rPr>
                <w:rFonts w:ascii="Cavolini" w:hAnsi="Cavolini" w:cs="Cavolini"/>
                <w:bCs/>
              </w:rPr>
              <w:t xml:space="preserve"> 3 βράδια</w:t>
            </w:r>
          </w:p>
          <w:p w:rsidR="00F50D14" w:rsidRPr="00B67CC8" w:rsidRDefault="00F50D14" w:rsidP="000651E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</w:tc>
      </w:tr>
      <w:tr w:rsidR="002A7CFA" w:rsidRPr="004F2A1F" w:rsidTr="002E13FE">
        <w:trPr>
          <w:trHeight w:val="458"/>
        </w:trPr>
        <w:tc>
          <w:tcPr>
            <w:tcW w:w="542" w:type="dxa"/>
          </w:tcPr>
          <w:p w:rsidR="001457CF" w:rsidRPr="004F2A1F" w:rsidRDefault="001457C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3</w:t>
            </w:r>
          </w:p>
        </w:tc>
        <w:tc>
          <w:tcPr>
            <w:tcW w:w="3609" w:type="dxa"/>
          </w:tcPr>
          <w:p w:rsidR="007E0EA6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 xml:space="preserve">ΠΡΟΒΛΕΠΟΜΕΝΟΣ </w:t>
            </w:r>
          </w:p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ΑΡΙΘΜΟΣ ΣΥΜΜΕΤΕΧΟΝΤΩΝ</w:t>
            </w:r>
          </w:p>
          <w:p w:rsidR="00966FF2" w:rsidRPr="004F2A1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(ΜΑΘΗΤΕΣ-ΚΑΘΗΓΗΤΕΣ)</w:t>
            </w:r>
          </w:p>
        </w:tc>
        <w:tc>
          <w:tcPr>
            <w:tcW w:w="6917" w:type="dxa"/>
          </w:tcPr>
          <w:p w:rsidR="007E0EA6" w:rsidRPr="00B67CC8" w:rsidRDefault="00420E1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>
              <w:rPr>
                <w:rFonts w:ascii="Cavolini" w:hAnsi="Cavolini" w:cs="Cavolini"/>
                <w:bCs/>
              </w:rPr>
              <w:t xml:space="preserve">18 </w:t>
            </w:r>
            <w:r w:rsidR="0035116A" w:rsidRPr="00B67CC8">
              <w:rPr>
                <w:rFonts w:ascii="Cavolini" w:hAnsi="Cavolini" w:cs="Cavolini"/>
                <w:bCs/>
              </w:rPr>
              <w:t xml:space="preserve">μαθητές </w:t>
            </w:r>
            <w:r w:rsidR="008A76F2">
              <w:rPr>
                <w:rFonts w:ascii="Cavolini" w:hAnsi="Cavolini" w:cs="Cavolini"/>
                <w:bCs/>
              </w:rPr>
              <w:t xml:space="preserve"> και  </w:t>
            </w:r>
            <w:r>
              <w:rPr>
                <w:rFonts w:ascii="Cavolini" w:hAnsi="Cavolini" w:cs="Cavolini"/>
                <w:bCs/>
              </w:rPr>
              <w:t>2</w:t>
            </w:r>
            <w:r w:rsidR="00165747">
              <w:rPr>
                <w:rFonts w:ascii="Cavolini" w:hAnsi="Cavolini" w:cs="Cavolini"/>
                <w:bCs/>
                <w:lang w:val="en-US"/>
              </w:rPr>
              <w:t xml:space="preserve"> (+1) </w:t>
            </w:r>
            <w:r w:rsidR="00F50D14" w:rsidRPr="00B67CC8">
              <w:rPr>
                <w:rFonts w:ascii="Cavolini" w:hAnsi="Cavolini" w:cs="Cavolini"/>
                <w:bCs/>
              </w:rPr>
              <w:t>εκπαιδευτικοί</w:t>
            </w:r>
          </w:p>
          <w:p w:rsidR="007E0EA6" w:rsidRPr="00B67CC8" w:rsidRDefault="007E0E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</w:tc>
      </w:tr>
      <w:tr w:rsidR="00B67CC8" w:rsidRPr="004F2A1F" w:rsidTr="002E13FE">
        <w:trPr>
          <w:trHeight w:val="458"/>
        </w:trPr>
        <w:tc>
          <w:tcPr>
            <w:tcW w:w="542" w:type="dxa"/>
          </w:tcPr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Pr="0070737F" w:rsidRDefault="00B67CC8" w:rsidP="00B67C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Cs/>
                <w:lang w:val="en-US"/>
              </w:rPr>
            </w:pPr>
            <w:r>
              <w:rPr>
                <w:rFonts w:ascii="Cavolini" w:hAnsi="Cavolini" w:cs="Cavolini"/>
                <w:bCs/>
                <w:lang w:val="en-US"/>
              </w:rPr>
              <w:t>4</w:t>
            </w:r>
          </w:p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Cs/>
              </w:rPr>
            </w:pPr>
          </w:p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Cs/>
              </w:rPr>
            </w:pP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Cs/>
              </w:rPr>
            </w:pPr>
          </w:p>
        </w:tc>
        <w:tc>
          <w:tcPr>
            <w:tcW w:w="3609" w:type="dxa"/>
          </w:tcPr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ΜΕΤΑΦΟΡΙΚΟ ΜΕΣΟ-</w:t>
            </w: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ΠΡΟΣΘΕΤΕΣ ΠΡΟΔΙΑΓΡΑΦΕΣ</w:t>
            </w:r>
          </w:p>
        </w:tc>
        <w:tc>
          <w:tcPr>
            <w:tcW w:w="6917" w:type="dxa"/>
          </w:tcPr>
          <w:p w:rsidR="00B67CC8" w:rsidRPr="008A76F2" w:rsidRDefault="00B67CC8" w:rsidP="00584FCD">
            <w:pPr>
              <w:pStyle w:val="20"/>
              <w:numPr>
                <w:ilvl w:val="0"/>
                <w:numId w:val="21"/>
              </w:numPr>
              <w:tabs>
                <w:tab w:val="left" w:pos="0"/>
                <w:tab w:val="left" w:pos="180"/>
              </w:tabs>
              <w:suppressAutoHyphens/>
              <w:autoSpaceDN w:val="0"/>
              <w:textAlignment w:val="baseline"/>
              <w:rPr>
                <w:rFonts w:ascii="Cavolini" w:hAnsi="Cavolini" w:cs="Cavolini"/>
              </w:rPr>
            </w:pPr>
            <w:r w:rsidRPr="008A76F2">
              <w:rPr>
                <w:rFonts w:ascii="Cavolini" w:hAnsi="Cavolini" w:cs="Cavolini"/>
              </w:rPr>
              <w:t xml:space="preserve">Αεροπορικά εισιτήρια με </w:t>
            </w:r>
            <w:r w:rsidRPr="008A76F2">
              <w:rPr>
                <w:rFonts w:ascii="Cavolini" w:hAnsi="Cavolini" w:cs="Cavolini"/>
                <w:u w:val="single"/>
              </w:rPr>
              <w:t>απευθείας</w:t>
            </w:r>
            <w:r w:rsidRPr="008A76F2">
              <w:rPr>
                <w:rFonts w:ascii="Cavolini" w:hAnsi="Cavolini" w:cs="Cavolini"/>
              </w:rPr>
              <w:t xml:space="preserve"> πτήσεις (πρωινή</w:t>
            </w:r>
            <w:r w:rsidR="00165747" w:rsidRPr="00165747">
              <w:rPr>
                <w:rFonts w:ascii="Cavolini" w:hAnsi="Cavolini" w:cs="Cavolini"/>
              </w:rPr>
              <w:t xml:space="preserve"> </w:t>
            </w:r>
            <w:r w:rsidRPr="008A76F2">
              <w:rPr>
                <w:rFonts w:ascii="Cavolini" w:hAnsi="Cavolini" w:cs="Cavolini"/>
              </w:rPr>
              <w:t>πτήση κατά την αναχώρηση και απογευματινή-βραδινή για την επιστροφή</w:t>
            </w:r>
            <w:r w:rsidR="00584FCD">
              <w:rPr>
                <w:rFonts w:ascii="Cavolini" w:hAnsi="Cavolini" w:cs="Cavolini"/>
              </w:rPr>
              <w:t>, που να περιλαμβάνουν βαλίτσα , χειραποσκευή και φόρους αεροδρομίων</w:t>
            </w:r>
            <w:r w:rsidRPr="008A76F2">
              <w:rPr>
                <w:rFonts w:ascii="Cavolini" w:hAnsi="Cavolini" w:cs="Cavolini"/>
              </w:rPr>
              <w:t xml:space="preserve">). </w:t>
            </w:r>
          </w:p>
          <w:p w:rsidR="007A1467" w:rsidRPr="007A1467" w:rsidRDefault="00B67CC8" w:rsidP="007A1467">
            <w:pPr>
              <w:pStyle w:val="20"/>
              <w:numPr>
                <w:ilvl w:val="0"/>
                <w:numId w:val="21"/>
              </w:numPr>
              <w:tabs>
                <w:tab w:val="left" w:pos="0"/>
                <w:tab w:val="left" w:pos="180"/>
              </w:tabs>
              <w:suppressAutoHyphens/>
              <w:autoSpaceDN w:val="0"/>
              <w:jc w:val="both"/>
              <w:textAlignment w:val="baseline"/>
              <w:rPr>
                <w:rFonts w:ascii="Cavolini" w:hAnsi="Cavolini" w:cs="Cavolini"/>
                <w:bCs/>
              </w:rPr>
            </w:pPr>
            <w:r w:rsidRPr="008A76F2">
              <w:rPr>
                <w:rFonts w:ascii="Cavolini" w:hAnsi="Cavolini" w:cs="Cavolini"/>
              </w:rPr>
              <w:t>Τουριστικό  λεωφορείο για τις μετακινήσεις</w:t>
            </w:r>
            <w:r w:rsidR="008A76F2">
              <w:rPr>
                <w:rFonts w:ascii="Cavolini" w:hAnsi="Cavolini" w:cs="Cavolini"/>
              </w:rPr>
              <w:t>, το οποίο να</w:t>
            </w:r>
            <w:r w:rsidR="00225FCB">
              <w:rPr>
                <w:rFonts w:ascii="Cavolini" w:hAnsi="Cavolini" w:cs="Cavolini"/>
              </w:rPr>
              <w:t xml:space="preserve"> </w:t>
            </w:r>
            <w:r w:rsidR="00165747">
              <w:rPr>
                <w:rFonts w:ascii="Cavolini" w:hAnsi="Cavolini" w:cs="Cavolini"/>
              </w:rPr>
              <w:t xml:space="preserve">είναι </w:t>
            </w:r>
            <w:r w:rsidR="00225FCB">
              <w:rPr>
                <w:rFonts w:ascii="Cavolini" w:hAnsi="Cavolini" w:cs="Cavolini"/>
              </w:rPr>
              <w:t>διαθέσιμο</w:t>
            </w:r>
            <w:r w:rsidR="00ED3CBC">
              <w:rPr>
                <w:rFonts w:ascii="Cavolini" w:hAnsi="Cavolini" w:cs="Cavolini"/>
              </w:rPr>
              <w:t xml:space="preserve"> σε όλη τη διάρκεια της εκδρομής στη Βαρκελώνη</w:t>
            </w:r>
            <w:r w:rsidRPr="008A76F2">
              <w:rPr>
                <w:rFonts w:ascii="Cavolini" w:hAnsi="Cavolini" w:cs="Cavolini"/>
              </w:rPr>
              <w:t>.</w:t>
            </w:r>
          </w:p>
          <w:p w:rsidR="00B67CC8" w:rsidRPr="00B67CC8" w:rsidRDefault="007A1467" w:rsidP="00A04478">
            <w:pPr>
              <w:pStyle w:val="20"/>
              <w:numPr>
                <w:ilvl w:val="0"/>
                <w:numId w:val="21"/>
              </w:numPr>
              <w:tabs>
                <w:tab w:val="left" w:pos="0"/>
                <w:tab w:val="left" w:pos="180"/>
              </w:tabs>
              <w:suppressAutoHyphens/>
              <w:autoSpaceDN w:val="0"/>
              <w:jc w:val="both"/>
              <w:textAlignment w:val="baseline"/>
              <w:rPr>
                <w:rFonts w:ascii="Cavolini" w:hAnsi="Cavolini" w:cs="Cavolini"/>
                <w:bCs/>
              </w:rPr>
            </w:pPr>
            <w:r>
              <w:rPr>
                <w:rFonts w:ascii="Cavolini" w:hAnsi="Cavolini" w:cs="Cavolini"/>
              </w:rPr>
              <w:t>Μεταφορά από και προς το αεροδρόμιο.</w:t>
            </w:r>
          </w:p>
        </w:tc>
      </w:tr>
      <w:tr w:rsidR="00B67CC8" w:rsidRPr="004F2A1F" w:rsidTr="002E13FE">
        <w:trPr>
          <w:trHeight w:val="933"/>
        </w:trPr>
        <w:tc>
          <w:tcPr>
            <w:tcW w:w="542" w:type="dxa"/>
          </w:tcPr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B67CC8" w:rsidRPr="004F2A1F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5</w:t>
            </w:r>
          </w:p>
        </w:tc>
        <w:tc>
          <w:tcPr>
            <w:tcW w:w="3609" w:type="dxa"/>
          </w:tcPr>
          <w:p w:rsidR="00B67CC8" w:rsidRPr="00CC568D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B67CC8" w:rsidRPr="00CC568D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  <w:sz w:val="20"/>
                <w:szCs w:val="20"/>
              </w:rPr>
            </w:pPr>
            <w:r w:rsidRPr="00CC568D">
              <w:rPr>
                <w:rFonts w:ascii="Cavolini" w:hAnsi="Cavolini" w:cs="Cavolini"/>
                <w:bCs/>
                <w:sz w:val="20"/>
                <w:szCs w:val="20"/>
              </w:rPr>
              <w:t>ΚΑΤΗΓΟΡΙΑ ΚΑΤΑΛΥΜΑΤΟΣ-</w:t>
            </w:r>
          </w:p>
          <w:p w:rsidR="00B67CC8" w:rsidRPr="00CC568D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  <w:sz w:val="20"/>
                <w:szCs w:val="20"/>
              </w:rPr>
            </w:pPr>
            <w:r w:rsidRPr="00CC568D">
              <w:rPr>
                <w:rFonts w:ascii="Cavolini" w:hAnsi="Cavolini" w:cs="Cavolini"/>
                <w:bCs/>
                <w:sz w:val="20"/>
                <w:szCs w:val="20"/>
              </w:rPr>
              <w:t>ΠΡΟΣΘΕΤΕΣ ΠΡΟΔΙΑΓΡΑΦΕΣ</w:t>
            </w:r>
          </w:p>
          <w:p w:rsidR="00B67CC8" w:rsidRPr="00CC568D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  <w:sz w:val="20"/>
                <w:szCs w:val="20"/>
              </w:rPr>
            </w:pPr>
            <w:r w:rsidRPr="00CC568D">
              <w:rPr>
                <w:rFonts w:ascii="Cavolini" w:hAnsi="Cavolini" w:cs="Cavolini"/>
                <w:bCs/>
                <w:sz w:val="20"/>
                <w:szCs w:val="20"/>
              </w:rPr>
              <w:t>(ΜΟΝΟΚΛΙΝΑ/ΔΙΚΛΙΝΑ/ΤΡΙΚΛΙΝΑ-</w:t>
            </w:r>
          </w:p>
          <w:p w:rsidR="00B67CC8" w:rsidRPr="00CC568D" w:rsidRDefault="00B67CC8" w:rsidP="00B67C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  <w:sz w:val="20"/>
                <w:szCs w:val="20"/>
              </w:rPr>
            </w:pPr>
            <w:r w:rsidRPr="00CC568D">
              <w:rPr>
                <w:rFonts w:ascii="Cavolini" w:hAnsi="Cavolini" w:cs="Cavolini"/>
                <w:bCs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917" w:type="dxa"/>
          </w:tcPr>
          <w:p w:rsidR="00B67CC8" w:rsidRPr="007267D5" w:rsidRDefault="00B67CC8" w:rsidP="00AE2AD6">
            <w:pPr>
              <w:pStyle w:val="20"/>
              <w:numPr>
                <w:ilvl w:val="0"/>
                <w:numId w:val="12"/>
              </w:numPr>
              <w:tabs>
                <w:tab w:val="left" w:pos="172"/>
              </w:tabs>
              <w:ind w:left="31" w:hanging="31"/>
              <w:rPr>
                <w:rFonts w:ascii="Cavolini" w:hAnsi="Cavolini" w:cs="Cavolini"/>
                <w:bCs/>
              </w:rPr>
            </w:pPr>
            <w:r w:rsidRPr="007267D5">
              <w:rPr>
                <w:rFonts w:ascii="Cavolini" w:hAnsi="Cavolini" w:cs="Cavolini"/>
                <w:bCs/>
              </w:rPr>
              <w:t xml:space="preserve">Διαμονή σε ξενοδοχείο 4 αστέρων στη </w:t>
            </w:r>
            <w:r w:rsidR="008A76F2" w:rsidRPr="007267D5">
              <w:rPr>
                <w:rFonts w:ascii="Cavolini" w:hAnsi="Cavolini" w:cs="Cavolini"/>
                <w:bCs/>
              </w:rPr>
              <w:t>Βαρκελώνη.</w:t>
            </w:r>
          </w:p>
          <w:p w:rsidR="00B67CC8" w:rsidRPr="007267D5" w:rsidRDefault="00B67CC8" w:rsidP="00AE2AD6">
            <w:pPr>
              <w:pStyle w:val="20"/>
              <w:numPr>
                <w:ilvl w:val="0"/>
                <w:numId w:val="12"/>
              </w:numPr>
              <w:tabs>
                <w:tab w:val="left" w:pos="172"/>
              </w:tabs>
              <w:ind w:left="31" w:hanging="31"/>
              <w:rPr>
                <w:rFonts w:ascii="Cavolini" w:hAnsi="Cavolini" w:cs="Cavolini"/>
                <w:bCs/>
              </w:rPr>
            </w:pPr>
            <w:r w:rsidRPr="007267D5">
              <w:rPr>
                <w:rFonts w:ascii="Cavolini" w:hAnsi="Cavolini" w:cs="Cavolini"/>
                <w:bCs/>
              </w:rPr>
              <w:t>Τα δωμάτια  των μαθητών να είναι δίκλινα</w:t>
            </w:r>
            <w:r w:rsidR="005320FE" w:rsidRPr="007267D5">
              <w:rPr>
                <w:rFonts w:ascii="Cavolini" w:hAnsi="Cavolini" w:cs="Cavolini"/>
                <w:bCs/>
              </w:rPr>
              <w:t xml:space="preserve"> ή </w:t>
            </w:r>
            <w:r w:rsidRPr="007267D5">
              <w:rPr>
                <w:rFonts w:ascii="Cavolini" w:hAnsi="Cavolini" w:cs="Cavolini"/>
                <w:bCs/>
              </w:rPr>
              <w:t>τρίκλινα, στον ίδιο όροφο</w:t>
            </w:r>
            <w:r w:rsidR="005320FE" w:rsidRPr="007267D5">
              <w:rPr>
                <w:rFonts w:ascii="Cavolini" w:hAnsi="Cavolini" w:cs="Cavolini"/>
                <w:bCs/>
              </w:rPr>
              <w:t>.</w:t>
            </w:r>
          </w:p>
          <w:p w:rsidR="00B67CC8" w:rsidRPr="007267D5" w:rsidRDefault="00B67CC8" w:rsidP="00AE2AD6">
            <w:pPr>
              <w:pStyle w:val="20"/>
              <w:numPr>
                <w:ilvl w:val="0"/>
                <w:numId w:val="12"/>
              </w:numPr>
              <w:tabs>
                <w:tab w:val="left" w:pos="172"/>
              </w:tabs>
              <w:ind w:left="31" w:hanging="31"/>
              <w:rPr>
                <w:rFonts w:ascii="Cavolini" w:hAnsi="Cavolini" w:cs="Cavolini"/>
                <w:bCs/>
              </w:rPr>
            </w:pPr>
            <w:r w:rsidRPr="007267D5">
              <w:rPr>
                <w:rFonts w:ascii="Cavolini" w:hAnsi="Cavolini" w:cs="Cavolini"/>
                <w:bCs/>
              </w:rPr>
              <w:t xml:space="preserve">Τα δωμάτια  των συνοδών καθηγητών </w:t>
            </w:r>
            <w:r w:rsidR="00FE1E0B">
              <w:rPr>
                <w:rFonts w:ascii="Cavolini" w:hAnsi="Cavolini" w:cs="Cavolini"/>
                <w:bCs/>
              </w:rPr>
              <w:t>να είναι  μονόκλινα .</w:t>
            </w:r>
          </w:p>
          <w:p w:rsidR="00B67CC8" w:rsidRPr="007267D5" w:rsidRDefault="00B67CC8" w:rsidP="00AE2AD6">
            <w:pPr>
              <w:pStyle w:val="20"/>
              <w:numPr>
                <w:ilvl w:val="0"/>
                <w:numId w:val="12"/>
              </w:numPr>
              <w:tabs>
                <w:tab w:val="left" w:pos="172"/>
              </w:tabs>
              <w:ind w:left="31" w:hanging="31"/>
              <w:rPr>
                <w:rFonts w:ascii="Cavolini" w:hAnsi="Cavolini" w:cs="Cavolini"/>
                <w:bCs/>
              </w:rPr>
            </w:pPr>
            <w:r w:rsidRPr="007267D5">
              <w:rPr>
                <w:rFonts w:ascii="Cavolini" w:hAnsi="Cavolini" w:cs="Cavolini"/>
                <w:bCs/>
              </w:rPr>
              <w:t>Ημιδιατροφή (πρωινό &amp; δείπνο) σε ελεύθερο μπουφέ</w:t>
            </w:r>
            <w:r w:rsidR="00D23E47" w:rsidRPr="007267D5">
              <w:rPr>
                <w:rFonts w:ascii="Cavolini" w:hAnsi="Cavolini" w:cs="Cavolini"/>
                <w:bCs/>
              </w:rPr>
              <w:t>,</w:t>
            </w:r>
            <w:r w:rsidRPr="007267D5">
              <w:rPr>
                <w:rFonts w:ascii="Cavolini" w:hAnsi="Cavolini" w:cs="Cavolini"/>
                <w:bCs/>
              </w:rPr>
              <w:t xml:space="preserve"> εντός του ξενοδοχείου</w:t>
            </w:r>
            <w:r w:rsidR="005320FE" w:rsidRPr="007267D5">
              <w:rPr>
                <w:rFonts w:ascii="Cavolini" w:hAnsi="Cavolini" w:cs="Cavolini"/>
                <w:bCs/>
              </w:rPr>
              <w:t>.</w:t>
            </w:r>
          </w:p>
          <w:p w:rsidR="00D23E47" w:rsidRPr="007267D5" w:rsidRDefault="00D23E47" w:rsidP="00AE2AD6">
            <w:pPr>
              <w:pStyle w:val="20"/>
              <w:tabs>
                <w:tab w:val="left" w:pos="0"/>
                <w:tab w:val="left" w:pos="172"/>
              </w:tabs>
              <w:ind w:left="31" w:hanging="31"/>
              <w:jc w:val="both"/>
              <w:rPr>
                <w:rFonts w:ascii="Cavolini" w:hAnsi="Cavolini" w:cs="Cavolini"/>
                <w:bCs/>
              </w:rPr>
            </w:pPr>
          </w:p>
        </w:tc>
      </w:tr>
      <w:tr w:rsidR="00D23E47" w:rsidRPr="004F2A1F" w:rsidTr="002E13FE">
        <w:trPr>
          <w:trHeight w:val="458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6</w:t>
            </w:r>
          </w:p>
        </w:tc>
        <w:tc>
          <w:tcPr>
            <w:tcW w:w="3609" w:type="dxa"/>
          </w:tcPr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 xml:space="preserve">ΛΟΙΠΕΣ ΥΠΗΡΕΣΙΕΣ </w:t>
            </w: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</w:tc>
        <w:tc>
          <w:tcPr>
            <w:tcW w:w="6917" w:type="dxa"/>
          </w:tcPr>
          <w:p w:rsidR="00AE2AD6" w:rsidRPr="00137989" w:rsidRDefault="00AE2AD6" w:rsidP="00AE2AD6">
            <w:pPr>
              <w:pStyle w:val="20"/>
              <w:tabs>
                <w:tab w:val="left" w:pos="0"/>
                <w:tab w:val="left" w:pos="172"/>
              </w:tabs>
              <w:suppressAutoHyphens/>
              <w:autoSpaceDN w:val="0"/>
              <w:ind w:left="31" w:hanging="31"/>
              <w:jc w:val="both"/>
              <w:textAlignment w:val="baseline"/>
              <w:rPr>
                <w:rFonts w:ascii="Cavolini" w:hAnsi="Cavolini" w:cs="Cavolini"/>
                <w:sz w:val="20"/>
                <w:szCs w:val="20"/>
              </w:rPr>
            </w:pPr>
            <w:r w:rsidRPr="00137989">
              <w:rPr>
                <w:rFonts w:ascii="Cavolini" w:hAnsi="Cavolini" w:cs="Cavolini"/>
                <w:sz w:val="20"/>
                <w:szCs w:val="20"/>
              </w:rPr>
              <w:t>Μετακινήσεις με το τουριστικό πούλμαν βάσει   προγράμματος.</w:t>
            </w:r>
          </w:p>
          <w:p w:rsidR="00D23E47" w:rsidRPr="00875DA9" w:rsidRDefault="007267D5" w:rsidP="00875DA9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172"/>
              </w:tabs>
              <w:autoSpaceDN w:val="0"/>
              <w:snapToGrid w:val="0"/>
              <w:ind w:left="31" w:hanging="31"/>
              <w:jc w:val="both"/>
              <w:textAlignment w:val="baseline"/>
              <w:rPr>
                <w:rFonts w:ascii="Cavolini" w:hAnsi="Cavolini" w:cs="Cavolini"/>
              </w:rPr>
            </w:pPr>
            <w:r w:rsidRPr="00137989">
              <w:rPr>
                <w:rFonts w:ascii="Cavolini" w:hAnsi="Cavolini" w:cs="Cavolini"/>
              </w:rPr>
              <w:t>Ξενάγηση στην πόλη της Βαρκελώνης (αξιοθέατα) και επίσκεψη  στο πάρκο Γκουέλ, στη Σαγράδα Φαμίλια</w:t>
            </w:r>
            <w:r w:rsidR="00875DA9">
              <w:rPr>
                <w:rFonts w:ascii="Cavolini" w:hAnsi="Cavolini" w:cs="Cavolini"/>
              </w:rPr>
              <w:t xml:space="preserve"> , </w:t>
            </w:r>
            <w:r w:rsidR="00696A7E" w:rsidRPr="00137989">
              <w:rPr>
                <w:rFonts w:ascii="Cavolini" w:hAnsi="Cavolini" w:cs="Cavolini"/>
              </w:rPr>
              <w:t>στο Μουσείο Φυσικών Ε</w:t>
            </w:r>
            <w:r w:rsidR="00875DA9">
              <w:rPr>
                <w:rFonts w:ascii="Cavolini" w:hAnsi="Cavolini" w:cs="Cavolini"/>
              </w:rPr>
              <w:t xml:space="preserve">πιστημών και στο Μουσείο Φυσικής ιστορίας </w:t>
            </w:r>
            <w:r w:rsidR="00875DA9">
              <w:rPr>
                <w:rFonts w:ascii="Cavolini" w:hAnsi="Cavolini" w:cs="Cavolini"/>
                <w:lang w:val="en-US"/>
              </w:rPr>
              <w:t>CosmoCaixa</w:t>
            </w:r>
            <w:r w:rsidR="00875DA9">
              <w:rPr>
                <w:rFonts w:ascii="Cavolini" w:hAnsi="Cavolini" w:cs="Cavolini"/>
              </w:rPr>
              <w:t xml:space="preserve">. </w:t>
            </w:r>
            <w:bookmarkStart w:id="0" w:name="_GoBack"/>
            <w:bookmarkEnd w:id="0"/>
          </w:p>
          <w:p w:rsidR="0020517C" w:rsidRPr="00137989" w:rsidRDefault="00D23E47" w:rsidP="00AE2AD6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172"/>
              </w:tabs>
              <w:suppressAutoHyphens/>
              <w:autoSpaceDN w:val="0"/>
              <w:ind w:left="31" w:hanging="31"/>
              <w:jc w:val="both"/>
              <w:textAlignment w:val="baseline"/>
              <w:rPr>
                <w:rFonts w:ascii="Cavolini" w:hAnsi="Cavolini" w:cs="Cavolini"/>
                <w:sz w:val="20"/>
                <w:szCs w:val="20"/>
              </w:rPr>
            </w:pPr>
            <w:r w:rsidRPr="00137989">
              <w:rPr>
                <w:rFonts w:ascii="Cavolini" w:hAnsi="Cavolini" w:cs="Cavolini"/>
                <w:sz w:val="20"/>
                <w:szCs w:val="20"/>
              </w:rPr>
              <w:t>Ημερήσια εκδρομή στη Φιγκέρες και τη Ζιρόνα</w:t>
            </w:r>
            <w:r w:rsidR="007267D5" w:rsidRPr="00137989">
              <w:rPr>
                <w:rFonts w:ascii="Cavolini" w:hAnsi="Cavolini" w:cs="Cavolini"/>
                <w:sz w:val="20"/>
                <w:szCs w:val="20"/>
              </w:rPr>
              <w:t xml:space="preserve"> και επίσκεψη   στο μουσείο Νταλί</w:t>
            </w:r>
            <w:r w:rsidR="00696A7E" w:rsidRPr="00137989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:rsidR="00D23E47" w:rsidRPr="00137989" w:rsidRDefault="0020517C" w:rsidP="00AE2AD6">
            <w:pPr>
              <w:pStyle w:val="20"/>
              <w:tabs>
                <w:tab w:val="left" w:pos="0"/>
                <w:tab w:val="left" w:pos="172"/>
              </w:tabs>
              <w:suppressAutoHyphens/>
              <w:autoSpaceDN w:val="0"/>
              <w:ind w:left="31" w:hanging="31"/>
              <w:jc w:val="both"/>
              <w:textAlignment w:val="baseline"/>
              <w:rPr>
                <w:rFonts w:ascii="Cavolini" w:hAnsi="Cavolini" w:cs="Cavolini"/>
                <w:sz w:val="20"/>
                <w:szCs w:val="20"/>
              </w:rPr>
            </w:pPr>
            <w:r w:rsidRPr="00137989">
              <w:rPr>
                <w:rFonts w:ascii="Cavolini" w:hAnsi="Cavolini" w:cs="Cavolini"/>
                <w:sz w:val="20"/>
                <w:szCs w:val="20"/>
              </w:rPr>
              <w:t>Στην τιμή να συμπεριλαμβάνεται το κόστος των εισιτηρίων και της ξενάγησης σε μουσεία</w:t>
            </w:r>
            <w:r w:rsidR="007A1467" w:rsidRPr="00137989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:rsidR="00AE2AD6" w:rsidRPr="00137989" w:rsidRDefault="00AE2AD6" w:rsidP="00AE2AD6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172"/>
              </w:tabs>
              <w:suppressAutoHyphens/>
              <w:autoSpaceDN w:val="0"/>
              <w:ind w:left="38" w:hanging="31"/>
              <w:jc w:val="both"/>
              <w:textAlignment w:val="baseline"/>
              <w:rPr>
                <w:rFonts w:ascii="Cavolini" w:hAnsi="Cavolini" w:cs="Cavolini"/>
                <w:sz w:val="20"/>
                <w:szCs w:val="20"/>
              </w:rPr>
            </w:pPr>
            <w:r w:rsidRPr="00137989">
              <w:rPr>
                <w:rFonts w:ascii="Cavolini" w:hAnsi="Cavolini" w:cs="Cavolini"/>
                <w:sz w:val="20"/>
                <w:szCs w:val="20"/>
              </w:rPr>
              <w:t>Συνοδός από το γραφείο.</w:t>
            </w:r>
          </w:p>
          <w:p w:rsidR="00D23E47" w:rsidRPr="00137989" w:rsidRDefault="00D23E47" w:rsidP="00AE2AD6">
            <w:pPr>
              <w:tabs>
                <w:tab w:val="left" w:pos="172"/>
              </w:tabs>
              <w:ind w:left="31" w:hanging="31"/>
              <w:contextualSpacing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D23E47" w:rsidRPr="004F2A1F" w:rsidTr="002E13FE">
        <w:trPr>
          <w:trHeight w:val="458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7</w:t>
            </w:r>
          </w:p>
        </w:tc>
        <w:tc>
          <w:tcPr>
            <w:tcW w:w="3609" w:type="dxa"/>
          </w:tcPr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917" w:type="dxa"/>
          </w:tcPr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volini" w:hAnsi="Cavolini" w:cs="Cavolini"/>
                <w:bCs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ΝΑΙ</w:t>
            </w:r>
          </w:p>
        </w:tc>
      </w:tr>
      <w:tr w:rsidR="00D23E47" w:rsidRPr="004F2A1F" w:rsidTr="002E13FE">
        <w:trPr>
          <w:trHeight w:val="699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8</w:t>
            </w:r>
          </w:p>
        </w:tc>
        <w:tc>
          <w:tcPr>
            <w:tcW w:w="3609" w:type="dxa"/>
          </w:tcPr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ΠΡΟΣΘΕΤΗ ΠΡΟΑΙΡΕΤΙΚΗ ΑΣΦΑΛΙΣΗ ΚΑΛΥΨΗΣ</w:t>
            </w: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ΕΞΟΔΩΝ ΣΕ ΠΕΡΙΠΤΩΣΗ ΑΤΥΧΗΜΑΤΟΣ  Ή ΑΣΘΕΝΕΙΑΣ</w:t>
            </w:r>
          </w:p>
        </w:tc>
        <w:tc>
          <w:tcPr>
            <w:tcW w:w="6917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ΝΑΙ</w:t>
            </w: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Ασφάλεια αστικής ευθύνης/Ιατρική Ασφάλιση μαθητών και συνοδών που καλύπτει τα έξοδα ασθένειας ή ατυχήματος.</w:t>
            </w: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 xml:space="preserve">Σε περίπτωση θετικού κρούσματος </w:t>
            </w:r>
            <w:r w:rsidRPr="004F2A1F">
              <w:rPr>
                <w:rFonts w:ascii="Cavolini" w:hAnsi="Cavolini" w:cs="Cavolini"/>
                <w:bCs/>
                <w:lang w:val="en-US"/>
              </w:rPr>
              <w:t>covid</w:t>
            </w:r>
            <w:r w:rsidRPr="004F2A1F">
              <w:rPr>
                <w:rFonts w:ascii="Cavolini" w:hAnsi="Cavolini" w:cs="Cavolini"/>
                <w:bCs/>
              </w:rPr>
              <w:t>, η κάλυψη διαμονής και σίτισης χωρίς επιπλέον χρέωση, κατά τη διάρκεια της απομόνωσης του κρούσματος.</w:t>
            </w:r>
          </w:p>
        </w:tc>
      </w:tr>
      <w:tr w:rsidR="00D23E47" w:rsidRPr="004F2A1F" w:rsidTr="002E13FE">
        <w:trPr>
          <w:trHeight w:val="1250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9</w:t>
            </w:r>
          </w:p>
        </w:tc>
        <w:tc>
          <w:tcPr>
            <w:tcW w:w="3609" w:type="dxa"/>
          </w:tcPr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ΤΕΛΙΚΗ ΣΥΝΟΛΙΚΗ ΤΙΜΗ ΟΡΓΑΝΩΜΕΝΟΥ ΤΑΞΙΔΙΟΥ</w:t>
            </w: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917" w:type="dxa"/>
          </w:tcPr>
          <w:p w:rsidR="00D23E47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ΝΑΙ</w:t>
            </w:r>
          </w:p>
          <w:p w:rsidR="00D23E47" w:rsidRDefault="00D23E47" w:rsidP="00D23E47">
            <w:pPr>
              <w:pStyle w:val="20"/>
              <w:tabs>
                <w:tab w:val="left" w:pos="0"/>
                <w:tab w:val="left" w:pos="31"/>
              </w:tabs>
              <w:rPr>
                <w:rFonts w:ascii="Cavolini" w:hAnsi="Cavolini" w:cs="Cavolini"/>
                <w:bCs/>
              </w:rPr>
            </w:pPr>
            <w:r>
              <w:rPr>
                <w:rFonts w:ascii="Cavolini" w:hAnsi="Cavolini" w:cs="Cavolini"/>
                <w:bCs/>
              </w:rPr>
              <w:t xml:space="preserve">Παρατηρήσεις: </w:t>
            </w:r>
          </w:p>
          <w:p w:rsidR="00D23E47" w:rsidRDefault="00D23E47" w:rsidP="001237BA">
            <w:pPr>
              <w:pStyle w:val="20"/>
              <w:numPr>
                <w:ilvl w:val="0"/>
                <w:numId w:val="20"/>
              </w:numPr>
              <w:tabs>
                <w:tab w:val="left" w:pos="0"/>
                <w:tab w:val="left" w:pos="31"/>
              </w:tabs>
              <w:rPr>
                <w:rFonts w:ascii="Cavolini" w:hAnsi="Cavolini" w:cs="Cavolini"/>
                <w:bCs/>
              </w:rPr>
            </w:pPr>
            <w:r>
              <w:rPr>
                <w:rFonts w:ascii="Cavolini" w:hAnsi="Cavolini" w:cs="Cavolini"/>
                <w:bCs/>
              </w:rPr>
              <w:t>η συμμετοχή των συνοδών εκπαιδευτικών είναι δωρεάν</w:t>
            </w:r>
          </w:p>
          <w:p w:rsidR="001237BA" w:rsidRPr="00A04478" w:rsidRDefault="001237BA" w:rsidP="00165747">
            <w:pPr>
              <w:pStyle w:val="20"/>
              <w:tabs>
                <w:tab w:val="left" w:pos="0"/>
                <w:tab w:val="left" w:pos="180"/>
              </w:tabs>
              <w:ind w:left="360"/>
              <w:jc w:val="both"/>
              <w:rPr>
                <w:rFonts w:ascii="Cavolini" w:hAnsi="Cavolini" w:cs="Cavolini"/>
              </w:rPr>
            </w:pPr>
          </w:p>
          <w:p w:rsidR="001237BA" w:rsidRPr="00A04478" w:rsidRDefault="001237BA" w:rsidP="001237BA">
            <w:pPr>
              <w:pStyle w:val="20"/>
              <w:tabs>
                <w:tab w:val="left" w:pos="0"/>
                <w:tab w:val="left" w:pos="31"/>
              </w:tabs>
              <w:ind w:left="720"/>
              <w:rPr>
                <w:rFonts w:ascii="Cavolini" w:hAnsi="Cavolini" w:cs="Cavolini"/>
                <w:bCs/>
              </w:rPr>
            </w:pP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31"/>
              </w:tabs>
              <w:ind w:left="209"/>
              <w:rPr>
                <w:rFonts w:ascii="Cavolini" w:hAnsi="Cavolini" w:cs="Cavolini"/>
                <w:bCs/>
              </w:rPr>
            </w:pPr>
          </w:p>
        </w:tc>
      </w:tr>
      <w:tr w:rsidR="00D23E47" w:rsidRPr="004F2A1F" w:rsidTr="002E13FE">
        <w:trPr>
          <w:trHeight w:val="458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10</w:t>
            </w:r>
          </w:p>
        </w:tc>
        <w:tc>
          <w:tcPr>
            <w:tcW w:w="3609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ΕΠΙΒΑΡΥΝΣΗ ΑΝΑ ΜΑΘΗΤΗ</w:t>
            </w:r>
          </w:p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917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ΝΑΙ</w:t>
            </w:r>
          </w:p>
        </w:tc>
      </w:tr>
      <w:tr w:rsidR="00D23E47" w:rsidRPr="004F2A1F" w:rsidTr="002E13FE">
        <w:trPr>
          <w:trHeight w:val="458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11</w:t>
            </w:r>
          </w:p>
        </w:tc>
        <w:tc>
          <w:tcPr>
            <w:tcW w:w="3609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917" w:type="dxa"/>
          </w:tcPr>
          <w:p w:rsidR="00D23E47" w:rsidRPr="00896120" w:rsidRDefault="00165747" w:rsidP="00B610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>
              <w:rPr>
                <w:rFonts w:ascii="Cavolini" w:hAnsi="Cavolini" w:cs="Cavolini"/>
                <w:bCs/>
              </w:rPr>
              <w:t>Τρίτη</w:t>
            </w:r>
            <w:r w:rsidR="00137989">
              <w:rPr>
                <w:rFonts w:ascii="Cavolini" w:hAnsi="Cavolini" w:cs="Cavolini"/>
                <w:bCs/>
              </w:rPr>
              <w:t xml:space="preserve">  5/12</w:t>
            </w:r>
            <w:r w:rsidR="00D23E47" w:rsidRPr="00896120">
              <w:rPr>
                <w:rFonts w:ascii="Cavolini" w:hAnsi="Cavolini" w:cs="Cavolini"/>
                <w:bCs/>
              </w:rPr>
              <w:t>/2023 μέχρι 1</w:t>
            </w:r>
            <w:r w:rsidR="00B61033">
              <w:rPr>
                <w:rFonts w:ascii="Cavolini" w:hAnsi="Cavolini" w:cs="Cavolini"/>
                <w:bCs/>
              </w:rPr>
              <w:t>3</w:t>
            </w:r>
            <w:r w:rsidR="00D23E47" w:rsidRPr="00896120">
              <w:rPr>
                <w:rFonts w:ascii="Cavolini" w:hAnsi="Cavolini" w:cs="Cavolini"/>
                <w:bCs/>
              </w:rPr>
              <w:t>:</w:t>
            </w:r>
            <w:r w:rsidR="00B61033">
              <w:rPr>
                <w:rFonts w:ascii="Cavolini" w:hAnsi="Cavolini" w:cs="Cavolini"/>
                <w:bCs/>
              </w:rPr>
              <w:t>3</w:t>
            </w:r>
            <w:r w:rsidR="00D23E47" w:rsidRPr="00896120">
              <w:rPr>
                <w:rFonts w:ascii="Cavolini" w:hAnsi="Cavolini" w:cs="Cavolini"/>
                <w:bCs/>
              </w:rPr>
              <w:t>0</w:t>
            </w:r>
          </w:p>
        </w:tc>
      </w:tr>
      <w:tr w:rsidR="00D23E47" w:rsidRPr="004F2A1F" w:rsidTr="002E13FE">
        <w:trPr>
          <w:trHeight w:val="288"/>
        </w:trPr>
        <w:tc>
          <w:tcPr>
            <w:tcW w:w="542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 w:rsidRPr="004F2A1F">
              <w:rPr>
                <w:rFonts w:ascii="Cavolini" w:hAnsi="Cavolini" w:cs="Cavolini"/>
                <w:bCs/>
              </w:rPr>
              <w:t>12</w:t>
            </w:r>
          </w:p>
        </w:tc>
        <w:tc>
          <w:tcPr>
            <w:tcW w:w="3609" w:type="dxa"/>
          </w:tcPr>
          <w:p w:rsidR="00D23E47" w:rsidRPr="004F2A1F" w:rsidRDefault="00D23E47" w:rsidP="00D23E47">
            <w:pPr>
              <w:pStyle w:val="20"/>
              <w:tabs>
                <w:tab w:val="left" w:pos="0"/>
                <w:tab w:val="left" w:pos="18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4F2A1F">
              <w:rPr>
                <w:rFonts w:ascii="Cavolini" w:hAnsi="Cavolini" w:cs="Cavolini"/>
                <w:bCs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917" w:type="dxa"/>
          </w:tcPr>
          <w:p w:rsidR="00D23E47" w:rsidRPr="00896120" w:rsidRDefault="00B61033" w:rsidP="00B610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volini" w:hAnsi="Cavolini" w:cs="Cavolini"/>
                <w:bCs/>
              </w:rPr>
            </w:pPr>
            <w:r>
              <w:rPr>
                <w:rFonts w:ascii="Cavolini" w:hAnsi="Cavolini" w:cs="Cavolini"/>
                <w:bCs/>
              </w:rPr>
              <w:t>Τρίτη</w:t>
            </w:r>
            <w:r w:rsidR="00137989">
              <w:rPr>
                <w:rFonts w:ascii="Cavolini" w:hAnsi="Cavolini" w:cs="Cavolini"/>
                <w:bCs/>
              </w:rPr>
              <w:t xml:space="preserve">  5/12</w:t>
            </w:r>
            <w:r w:rsidR="00D23E47" w:rsidRPr="00896120">
              <w:rPr>
                <w:rFonts w:ascii="Cavolini" w:hAnsi="Cavolini" w:cs="Cavolini"/>
                <w:bCs/>
              </w:rPr>
              <w:t xml:space="preserve">/2023 </w:t>
            </w:r>
            <w:r w:rsidR="00D23E47">
              <w:rPr>
                <w:rFonts w:ascii="Cavolini" w:hAnsi="Cavolini" w:cs="Cavolini"/>
                <w:bCs/>
              </w:rPr>
              <w:t>στη</w:t>
            </w:r>
            <w:r w:rsidR="00D23E47" w:rsidRPr="00896120">
              <w:rPr>
                <w:rFonts w:ascii="Cavolini" w:hAnsi="Cavolini" w:cs="Cavolini"/>
                <w:bCs/>
              </w:rPr>
              <w:t xml:space="preserve"> 1</w:t>
            </w:r>
            <w:r>
              <w:rPr>
                <w:rFonts w:ascii="Cavolini" w:hAnsi="Cavolini" w:cs="Cavolini"/>
                <w:bCs/>
              </w:rPr>
              <w:t>4</w:t>
            </w:r>
            <w:r w:rsidR="00D23E47" w:rsidRPr="00896120">
              <w:rPr>
                <w:rFonts w:ascii="Cavolini" w:hAnsi="Cavolini" w:cs="Cavolini"/>
                <w:bCs/>
              </w:rPr>
              <w:t>:00</w:t>
            </w:r>
          </w:p>
        </w:tc>
      </w:tr>
    </w:tbl>
    <w:p w:rsidR="00757941" w:rsidRPr="004F2A1F" w:rsidRDefault="00757941" w:rsidP="00757941">
      <w:pPr>
        <w:pStyle w:val="20"/>
        <w:rPr>
          <w:rFonts w:asciiTheme="minorHAnsi" w:hAnsiTheme="minorHAnsi"/>
          <w:bCs/>
        </w:rPr>
      </w:pPr>
    </w:p>
    <w:p w:rsidR="000378C7" w:rsidRDefault="000378C7" w:rsidP="00757941">
      <w:pPr>
        <w:pStyle w:val="20"/>
        <w:ind w:left="-709"/>
        <w:jc w:val="both"/>
        <w:rPr>
          <w:rFonts w:ascii="Cavolini" w:hAnsi="Cavolini" w:cs="Cavolini"/>
        </w:rPr>
      </w:pPr>
    </w:p>
    <w:p w:rsidR="00757941" w:rsidRPr="00757941" w:rsidRDefault="00757941" w:rsidP="00757941">
      <w:pPr>
        <w:pStyle w:val="20"/>
        <w:ind w:left="-709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>Με κάθε προσφορά πρέπει να κατατίθενται απαραίτητα από το ταξιδιωτικό γραφείο:</w:t>
      </w:r>
    </w:p>
    <w:p w:rsidR="00757941" w:rsidRDefault="00757941" w:rsidP="00757941">
      <w:pPr>
        <w:pStyle w:val="20"/>
        <w:numPr>
          <w:ilvl w:val="0"/>
          <w:numId w:val="18"/>
        </w:numPr>
        <w:ind w:left="-284" w:hanging="425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 xml:space="preserve">Υπεύθυνη Δήλωση ότι διαθέτει ειδικό σήμα λειτουργίας από τον ΕΟΤ, το οποίο </w:t>
      </w:r>
      <w:r w:rsidRPr="00982769">
        <w:rPr>
          <w:rFonts w:ascii="Cavolini" w:hAnsi="Cavolini" w:cs="Cavolini"/>
        </w:rPr>
        <w:t>βρίσκεται σε ισχύ.</w:t>
      </w:r>
    </w:p>
    <w:p w:rsidR="00982769" w:rsidRDefault="00982769" w:rsidP="00757941">
      <w:pPr>
        <w:pStyle w:val="20"/>
        <w:numPr>
          <w:ilvl w:val="0"/>
          <w:numId w:val="18"/>
        </w:numPr>
        <w:ind w:left="-284" w:hanging="425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>Επικυρωμένο φωτοαντίγραφο του σήματος.</w:t>
      </w:r>
    </w:p>
    <w:p w:rsidR="00982769" w:rsidRPr="00757941" w:rsidRDefault="00982769" w:rsidP="00982769">
      <w:pPr>
        <w:pStyle w:val="20"/>
        <w:numPr>
          <w:ilvl w:val="0"/>
          <w:numId w:val="18"/>
        </w:numPr>
        <w:ind w:left="-284" w:hanging="425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>Επικυρωμένο φωτοαντίγραφο ασφαλιστικής ενημερότητας σε ισχύ.</w:t>
      </w:r>
    </w:p>
    <w:p w:rsidR="00982769" w:rsidRDefault="00982769" w:rsidP="00757941">
      <w:pPr>
        <w:pStyle w:val="20"/>
        <w:numPr>
          <w:ilvl w:val="0"/>
          <w:numId w:val="18"/>
        </w:numPr>
        <w:ind w:left="-284" w:hanging="425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>Επικυρωμένο φωτοαντίγραφο φορολογικής ενημερότητας σε ισχύ.</w:t>
      </w:r>
    </w:p>
    <w:p w:rsidR="006F089C" w:rsidRDefault="006F089C" w:rsidP="00757941">
      <w:pPr>
        <w:pStyle w:val="20"/>
        <w:numPr>
          <w:ilvl w:val="0"/>
          <w:numId w:val="18"/>
        </w:numPr>
        <w:ind w:left="-284" w:hanging="425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Γραπτή επιβεβαίωση του ξενοδοχείου για διαθεσιμότητα δωματίων στο όνομα του σχολείου στις συγκεκριμένες ημερομηνίες.</w:t>
      </w:r>
    </w:p>
    <w:p w:rsidR="00982769" w:rsidRPr="00982769" w:rsidRDefault="00982769" w:rsidP="00982769">
      <w:pPr>
        <w:pStyle w:val="20"/>
        <w:numPr>
          <w:ilvl w:val="0"/>
          <w:numId w:val="18"/>
        </w:numPr>
        <w:ind w:left="-284" w:hanging="425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 xml:space="preserve">Υπεύθυνη Δήλωση – Βεβαίωση: </w:t>
      </w:r>
    </w:p>
    <w:p w:rsidR="00757941" w:rsidRPr="00757941" w:rsidRDefault="00757941" w:rsidP="00E61DB8">
      <w:pPr>
        <w:pStyle w:val="20"/>
        <w:numPr>
          <w:ilvl w:val="0"/>
          <w:numId w:val="8"/>
        </w:numPr>
        <w:ind w:left="0" w:hanging="284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>για την ασφαλή μετακίνηση των μαθητών, ώστε να ικανοποιούνται όλες οι προϋποθέσεις που</w:t>
      </w:r>
      <w:r w:rsidR="00165747">
        <w:rPr>
          <w:rFonts w:ascii="Cavolini" w:hAnsi="Cavolini" w:cs="Cavolini"/>
        </w:rPr>
        <w:t xml:space="preserve"> </w:t>
      </w:r>
      <w:r w:rsidRPr="00757941">
        <w:rPr>
          <w:rFonts w:ascii="Cavolini" w:hAnsi="Cavolini" w:cs="Cavolini"/>
        </w:rPr>
        <w:t>προβλέπονται από τις σχετικές διατάξεις του Υπουργείου Παιδείας</w:t>
      </w:r>
    </w:p>
    <w:p w:rsidR="009E0721" w:rsidRDefault="00757941" w:rsidP="00E61DB8">
      <w:pPr>
        <w:pStyle w:val="20"/>
        <w:numPr>
          <w:ilvl w:val="0"/>
          <w:numId w:val="9"/>
        </w:numPr>
        <w:ind w:left="0" w:hanging="284"/>
        <w:jc w:val="both"/>
        <w:rPr>
          <w:rFonts w:ascii="Cavolini" w:hAnsi="Cavolini" w:cs="Cavolini"/>
        </w:rPr>
      </w:pPr>
      <w:r w:rsidRPr="00757941">
        <w:rPr>
          <w:rFonts w:ascii="Cavolini" w:hAnsi="Cavolini" w:cs="Cavolini"/>
        </w:rPr>
        <w:t>ότι όλοι οι χώροι διαμονής</w:t>
      </w:r>
      <w:r w:rsidR="00C66616">
        <w:rPr>
          <w:rFonts w:ascii="Cavolini" w:hAnsi="Cavolini" w:cs="Cavolini"/>
        </w:rPr>
        <w:t xml:space="preserve"> και</w:t>
      </w:r>
      <w:r w:rsidRPr="00757941">
        <w:rPr>
          <w:rFonts w:ascii="Cavolini" w:hAnsi="Cavolini" w:cs="Cavolini"/>
        </w:rPr>
        <w:t xml:space="preserve"> εστίασης διαθέτουν νόμιμη άδεια λειτουργίας και πληρούν τις απαραίτητες προϋποθέσεις ασφάλειας και υγιεινής.</w:t>
      </w:r>
    </w:p>
    <w:p w:rsidR="00757941" w:rsidRDefault="00757941" w:rsidP="00F50D14">
      <w:pPr>
        <w:pStyle w:val="20"/>
        <w:numPr>
          <w:ilvl w:val="0"/>
          <w:numId w:val="18"/>
        </w:numPr>
        <w:ind w:left="-142" w:hanging="567"/>
        <w:jc w:val="both"/>
        <w:rPr>
          <w:rFonts w:ascii="Cavolini" w:hAnsi="Cavolini" w:cs="Cavolini"/>
        </w:rPr>
      </w:pPr>
      <w:r w:rsidRPr="006F089C">
        <w:rPr>
          <w:rFonts w:ascii="Cavolini" w:hAnsi="Cavolini" w:cs="Cavolini"/>
        </w:rPr>
        <w:t>Υπεύθυνη Δήλωση - Βεβαίωση ότι αποδέχεται την επιστροφή όλων των χρημάτων στην περίπτωση μη πραγματοποίησης της εκδρομής λόγω ανωτέρας βίας (π.χ. φυσικές καταστροφές, ένταση στην περιοχής, εκλογές κ.λπ.) ή απαγόρευσης των εκδρομών λόγω covid.</w:t>
      </w:r>
    </w:p>
    <w:p w:rsidR="004F2A1F" w:rsidRDefault="004F2A1F" w:rsidP="00757941">
      <w:pPr>
        <w:pStyle w:val="20"/>
        <w:jc w:val="both"/>
        <w:rPr>
          <w:rFonts w:ascii="Cavolini" w:hAnsi="Cavolini" w:cs="Cavolini"/>
        </w:rPr>
      </w:pPr>
    </w:p>
    <w:p w:rsidR="00757941" w:rsidRPr="00D26534" w:rsidRDefault="00757941" w:rsidP="004F2A1F">
      <w:pPr>
        <w:pStyle w:val="20"/>
        <w:ind w:left="-567"/>
        <w:jc w:val="both"/>
        <w:rPr>
          <w:rFonts w:ascii="Cavolini" w:hAnsi="Cavolini" w:cs="Cavolini"/>
        </w:rPr>
      </w:pPr>
      <w:r w:rsidRPr="00D26534">
        <w:rPr>
          <w:rFonts w:ascii="Cavolini" w:hAnsi="Cavolini" w:cs="Cavolini"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:rsidR="008F3CC1" w:rsidRPr="00D26534" w:rsidRDefault="00757941" w:rsidP="006F089C">
      <w:pPr>
        <w:pStyle w:val="20"/>
        <w:ind w:left="-567"/>
        <w:jc w:val="both"/>
        <w:rPr>
          <w:rFonts w:ascii="Cavolini" w:hAnsi="Cavolini" w:cs="Cavolini"/>
        </w:rPr>
      </w:pPr>
      <w:r w:rsidRPr="00D26534">
        <w:rPr>
          <w:rFonts w:ascii="Cavolini" w:hAnsi="Cavolini" w:cs="Cavolini"/>
        </w:rPr>
        <w:t xml:space="preserve">Η τελική εξόφληση του ταξιδιωτικού γραφείου σε ποσοστό </w:t>
      </w:r>
      <w:r w:rsidR="005940A2" w:rsidRPr="00D26534">
        <w:rPr>
          <w:rFonts w:ascii="Cavolini" w:hAnsi="Cavolini" w:cs="Cavolini"/>
        </w:rPr>
        <w:t>1</w:t>
      </w:r>
      <w:r w:rsidRPr="00D26534">
        <w:rPr>
          <w:rFonts w:ascii="Cavolini" w:hAnsi="Cavolini" w:cs="Cavolini"/>
        </w:rPr>
        <w:t>0% θα γίνει με το πέρας της εκδρομής και αφού έχουν τηρηθεί όλα τα συμφωνηθέντα. Σε περίπτωση αθέτησης των συμφωνηθέντων</w:t>
      </w:r>
      <w:r w:rsidR="00F50D14">
        <w:rPr>
          <w:rFonts w:ascii="Cavolini" w:hAnsi="Cavolini" w:cs="Cavolini"/>
        </w:rPr>
        <w:t>,</w:t>
      </w:r>
      <w:r w:rsidRPr="00D26534">
        <w:rPr>
          <w:rFonts w:ascii="Cavolini" w:hAnsi="Cavolini" w:cs="Cavolini"/>
        </w:rPr>
        <w:t xml:space="preserve">  το σχολείο επιφυλάσσεται να αποφασίσει για τις περαιτέρω νόμιμες ενέργειες.</w:t>
      </w:r>
    </w:p>
    <w:p w:rsidR="00F50D14" w:rsidRDefault="00F50D14" w:rsidP="00F50D14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</w:rPr>
      </w:pPr>
    </w:p>
    <w:p w:rsidR="00F50D14" w:rsidRDefault="00F50D14" w:rsidP="00F50D14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</w:rPr>
      </w:pPr>
    </w:p>
    <w:p w:rsidR="00F50D14" w:rsidRDefault="00F50D14" w:rsidP="00F50D14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</w:rPr>
      </w:pPr>
    </w:p>
    <w:p w:rsidR="00C842CE" w:rsidRPr="007E0EA6" w:rsidRDefault="007E7254" w:rsidP="00F50D14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</w:rPr>
      </w:pPr>
      <w:r w:rsidRPr="007E0EA6">
        <w:rPr>
          <w:rFonts w:ascii="Cavolini" w:hAnsi="Cavolini" w:cs="Cavolini"/>
          <w:b/>
        </w:rPr>
        <w:t>Η Δ</w:t>
      </w:r>
      <w:r w:rsidR="007F6A1A">
        <w:rPr>
          <w:rFonts w:ascii="Cavolini" w:hAnsi="Cavolini" w:cs="Cavolini"/>
          <w:b/>
        </w:rPr>
        <w:t>ιευθύντρια</w:t>
      </w:r>
    </w:p>
    <w:p w:rsidR="00C842CE" w:rsidRPr="007E0EA6" w:rsidRDefault="00C842CE" w:rsidP="00757941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  <w:b/>
        </w:rPr>
      </w:pPr>
    </w:p>
    <w:p w:rsidR="00540932" w:rsidRPr="007E0EA6" w:rsidRDefault="00540932" w:rsidP="00757941">
      <w:pPr>
        <w:pStyle w:val="20"/>
        <w:tabs>
          <w:tab w:val="left" w:pos="0"/>
          <w:tab w:val="left" w:pos="180"/>
        </w:tabs>
        <w:jc w:val="both"/>
        <w:rPr>
          <w:rFonts w:ascii="Cavolini" w:hAnsi="Cavolini" w:cs="Cavolini"/>
        </w:rPr>
      </w:pPr>
    </w:p>
    <w:sectPr w:rsidR="00540932" w:rsidRPr="007E0EA6" w:rsidSect="009E4D3E">
      <w:pgSz w:w="12240" w:h="15840"/>
      <w:pgMar w:top="567" w:right="1183" w:bottom="3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D6" w:rsidRDefault="00E257D6" w:rsidP="007E0EA6">
      <w:r>
        <w:separator/>
      </w:r>
    </w:p>
  </w:endnote>
  <w:endnote w:type="continuationSeparator" w:id="1">
    <w:p w:rsidR="00E257D6" w:rsidRDefault="00E257D6" w:rsidP="007E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D6" w:rsidRDefault="00E257D6" w:rsidP="007E0EA6">
      <w:r>
        <w:separator/>
      </w:r>
    </w:p>
  </w:footnote>
  <w:footnote w:type="continuationSeparator" w:id="1">
    <w:p w:rsidR="00E257D6" w:rsidRDefault="00E257D6" w:rsidP="007E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60C"/>
    <w:multiLevelType w:val="hybridMultilevel"/>
    <w:tmpl w:val="A56CA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EC7"/>
    <w:multiLevelType w:val="hybridMultilevel"/>
    <w:tmpl w:val="E206A9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397"/>
    <w:multiLevelType w:val="hybridMultilevel"/>
    <w:tmpl w:val="BC1855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57180"/>
    <w:multiLevelType w:val="hybridMultilevel"/>
    <w:tmpl w:val="2B26C18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435FF4"/>
    <w:multiLevelType w:val="hybridMultilevel"/>
    <w:tmpl w:val="C7A6B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7281"/>
    <w:multiLevelType w:val="hybridMultilevel"/>
    <w:tmpl w:val="FA54EF5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3968B0"/>
    <w:multiLevelType w:val="hybridMultilevel"/>
    <w:tmpl w:val="0554C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53F8"/>
    <w:multiLevelType w:val="hybridMultilevel"/>
    <w:tmpl w:val="4C1C472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D92685F"/>
    <w:multiLevelType w:val="hybridMultilevel"/>
    <w:tmpl w:val="900A3D94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683B5E39"/>
    <w:multiLevelType w:val="hybridMultilevel"/>
    <w:tmpl w:val="ED9AC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92D26"/>
    <w:multiLevelType w:val="hybridMultilevel"/>
    <w:tmpl w:val="1F08C4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B521D1"/>
    <w:multiLevelType w:val="hybridMultilevel"/>
    <w:tmpl w:val="F4225B88"/>
    <w:lvl w:ilvl="0" w:tplc="F8289F2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7" w:hanging="360"/>
      </w:pPr>
    </w:lvl>
    <w:lvl w:ilvl="2" w:tplc="0408001B" w:tentative="1">
      <w:start w:val="1"/>
      <w:numFmt w:val="lowerRoman"/>
      <w:lvlText w:val="%3."/>
      <w:lvlJc w:val="right"/>
      <w:pPr>
        <w:ind w:left="1517" w:hanging="180"/>
      </w:pPr>
    </w:lvl>
    <w:lvl w:ilvl="3" w:tplc="0408000F" w:tentative="1">
      <w:start w:val="1"/>
      <w:numFmt w:val="decimal"/>
      <w:lvlText w:val="%4."/>
      <w:lvlJc w:val="left"/>
      <w:pPr>
        <w:ind w:left="2237" w:hanging="360"/>
      </w:pPr>
    </w:lvl>
    <w:lvl w:ilvl="4" w:tplc="04080019" w:tentative="1">
      <w:start w:val="1"/>
      <w:numFmt w:val="lowerLetter"/>
      <w:lvlText w:val="%5."/>
      <w:lvlJc w:val="left"/>
      <w:pPr>
        <w:ind w:left="2957" w:hanging="360"/>
      </w:pPr>
    </w:lvl>
    <w:lvl w:ilvl="5" w:tplc="0408001B" w:tentative="1">
      <w:start w:val="1"/>
      <w:numFmt w:val="lowerRoman"/>
      <w:lvlText w:val="%6."/>
      <w:lvlJc w:val="right"/>
      <w:pPr>
        <w:ind w:left="3677" w:hanging="180"/>
      </w:pPr>
    </w:lvl>
    <w:lvl w:ilvl="6" w:tplc="0408000F" w:tentative="1">
      <w:start w:val="1"/>
      <w:numFmt w:val="decimal"/>
      <w:lvlText w:val="%7."/>
      <w:lvlJc w:val="left"/>
      <w:pPr>
        <w:ind w:left="4397" w:hanging="360"/>
      </w:pPr>
    </w:lvl>
    <w:lvl w:ilvl="7" w:tplc="04080019" w:tentative="1">
      <w:start w:val="1"/>
      <w:numFmt w:val="lowerLetter"/>
      <w:lvlText w:val="%8."/>
      <w:lvlJc w:val="left"/>
      <w:pPr>
        <w:ind w:left="5117" w:hanging="360"/>
      </w:pPr>
    </w:lvl>
    <w:lvl w:ilvl="8" w:tplc="0408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E80C2F"/>
    <w:multiLevelType w:val="hybridMultilevel"/>
    <w:tmpl w:val="14A67238"/>
    <w:lvl w:ilvl="0" w:tplc="0408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3357D88"/>
    <w:multiLevelType w:val="hybridMultilevel"/>
    <w:tmpl w:val="1E10CD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B0C38"/>
    <w:multiLevelType w:val="hybridMultilevel"/>
    <w:tmpl w:val="4D88D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46E7B"/>
    <w:multiLevelType w:val="hybridMultilevel"/>
    <w:tmpl w:val="D1D8F5BA"/>
    <w:lvl w:ilvl="0" w:tplc="0408000F">
      <w:start w:val="1"/>
      <w:numFmt w:val="decimal"/>
      <w:lvlText w:val="%1."/>
      <w:lvlJc w:val="left"/>
      <w:pPr>
        <w:ind w:left="437" w:hanging="360"/>
      </w:pPr>
    </w:lvl>
    <w:lvl w:ilvl="1" w:tplc="04080019" w:tentative="1">
      <w:start w:val="1"/>
      <w:numFmt w:val="lowerLetter"/>
      <w:lvlText w:val="%2."/>
      <w:lvlJc w:val="left"/>
      <w:pPr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20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3"/>
  </w:num>
  <w:num w:numId="22">
    <w:abstractNumId w:val="1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C3"/>
    <w:rsid w:val="000022A2"/>
    <w:rsid w:val="00005E16"/>
    <w:rsid w:val="00006F03"/>
    <w:rsid w:val="000159F6"/>
    <w:rsid w:val="00024687"/>
    <w:rsid w:val="00036389"/>
    <w:rsid w:val="000371C2"/>
    <w:rsid w:val="000378C7"/>
    <w:rsid w:val="00043D69"/>
    <w:rsid w:val="000506AE"/>
    <w:rsid w:val="00062C8D"/>
    <w:rsid w:val="0006302D"/>
    <w:rsid w:val="00063AD6"/>
    <w:rsid w:val="000651EF"/>
    <w:rsid w:val="00080C6D"/>
    <w:rsid w:val="000816FD"/>
    <w:rsid w:val="000A16E7"/>
    <w:rsid w:val="000A2E56"/>
    <w:rsid w:val="000C5B2B"/>
    <w:rsid w:val="000D1BDE"/>
    <w:rsid w:val="000D286D"/>
    <w:rsid w:val="000D7238"/>
    <w:rsid w:val="000E66C4"/>
    <w:rsid w:val="000F1064"/>
    <w:rsid w:val="000F7958"/>
    <w:rsid w:val="00102063"/>
    <w:rsid w:val="00111ED4"/>
    <w:rsid w:val="001237BA"/>
    <w:rsid w:val="00130CA7"/>
    <w:rsid w:val="001352B0"/>
    <w:rsid w:val="00137989"/>
    <w:rsid w:val="001457CF"/>
    <w:rsid w:val="0015698C"/>
    <w:rsid w:val="00157536"/>
    <w:rsid w:val="00165747"/>
    <w:rsid w:val="001709C0"/>
    <w:rsid w:val="001B631A"/>
    <w:rsid w:val="001C1DD0"/>
    <w:rsid w:val="001D59C4"/>
    <w:rsid w:val="0020517C"/>
    <w:rsid w:val="0021136E"/>
    <w:rsid w:val="002242FA"/>
    <w:rsid w:val="00225FCB"/>
    <w:rsid w:val="00233784"/>
    <w:rsid w:val="00236B1D"/>
    <w:rsid w:val="002403C3"/>
    <w:rsid w:val="00252342"/>
    <w:rsid w:val="00253F31"/>
    <w:rsid w:val="002545BC"/>
    <w:rsid w:val="00273FD5"/>
    <w:rsid w:val="00281E1F"/>
    <w:rsid w:val="00283B58"/>
    <w:rsid w:val="00286BBE"/>
    <w:rsid w:val="00291E3C"/>
    <w:rsid w:val="00297655"/>
    <w:rsid w:val="00297DD9"/>
    <w:rsid w:val="002A7CFA"/>
    <w:rsid w:val="002B5551"/>
    <w:rsid w:val="002E13FE"/>
    <w:rsid w:val="002E24A9"/>
    <w:rsid w:val="002F23F4"/>
    <w:rsid w:val="002F2F28"/>
    <w:rsid w:val="00315628"/>
    <w:rsid w:val="003425FC"/>
    <w:rsid w:val="003466D5"/>
    <w:rsid w:val="0035116A"/>
    <w:rsid w:val="00352E90"/>
    <w:rsid w:val="003575EC"/>
    <w:rsid w:val="003602B3"/>
    <w:rsid w:val="00362278"/>
    <w:rsid w:val="0036644D"/>
    <w:rsid w:val="00370764"/>
    <w:rsid w:val="00386239"/>
    <w:rsid w:val="003A4413"/>
    <w:rsid w:val="003A670A"/>
    <w:rsid w:val="003C09AC"/>
    <w:rsid w:val="003E28AB"/>
    <w:rsid w:val="00410BF1"/>
    <w:rsid w:val="00414C71"/>
    <w:rsid w:val="00420E1F"/>
    <w:rsid w:val="00473E44"/>
    <w:rsid w:val="0048427B"/>
    <w:rsid w:val="00491BB9"/>
    <w:rsid w:val="004953DE"/>
    <w:rsid w:val="00497B0E"/>
    <w:rsid w:val="00497B4B"/>
    <w:rsid w:val="004A328F"/>
    <w:rsid w:val="004A57A1"/>
    <w:rsid w:val="004D5869"/>
    <w:rsid w:val="004F2A1F"/>
    <w:rsid w:val="004F52E5"/>
    <w:rsid w:val="004F7AA8"/>
    <w:rsid w:val="00502147"/>
    <w:rsid w:val="005165BF"/>
    <w:rsid w:val="00517093"/>
    <w:rsid w:val="005238EC"/>
    <w:rsid w:val="005320FE"/>
    <w:rsid w:val="00540932"/>
    <w:rsid w:val="00561055"/>
    <w:rsid w:val="0057524F"/>
    <w:rsid w:val="00576BB5"/>
    <w:rsid w:val="00584FCD"/>
    <w:rsid w:val="005940A2"/>
    <w:rsid w:val="005D2DB1"/>
    <w:rsid w:val="005E5891"/>
    <w:rsid w:val="005F6A46"/>
    <w:rsid w:val="00605714"/>
    <w:rsid w:val="00613381"/>
    <w:rsid w:val="006239A2"/>
    <w:rsid w:val="0064423C"/>
    <w:rsid w:val="00654F26"/>
    <w:rsid w:val="0066143B"/>
    <w:rsid w:val="00673B9F"/>
    <w:rsid w:val="006815F7"/>
    <w:rsid w:val="00681E85"/>
    <w:rsid w:val="00683AFA"/>
    <w:rsid w:val="00686B8C"/>
    <w:rsid w:val="00696A7E"/>
    <w:rsid w:val="006A4F47"/>
    <w:rsid w:val="006B267F"/>
    <w:rsid w:val="006C7424"/>
    <w:rsid w:val="006E2D1E"/>
    <w:rsid w:val="006E5064"/>
    <w:rsid w:val="006F089C"/>
    <w:rsid w:val="006F23D2"/>
    <w:rsid w:val="006F43E3"/>
    <w:rsid w:val="007038D6"/>
    <w:rsid w:val="007064AE"/>
    <w:rsid w:val="0070737F"/>
    <w:rsid w:val="00723B2A"/>
    <w:rsid w:val="007267D5"/>
    <w:rsid w:val="0073519B"/>
    <w:rsid w:val="00745CA6"/>
    <w:rsid w:val="00750ED8"/>
    <w:rsid w:val="00751EEA"/>
    <w:rsid w:val="00757941"/>
    <w:rsid w:val="00760082"/>
    <w:rsid w:val="00762EBA"/>
    <w:rsid w:val="00797D7F"/>
    <w:rsid w:val="007A078B"/>
    <w:rsid w:val="007A1467"/>
    <w:rsid w:val="007A6BAC"/>
    <w:rsid w:val="007B0E45"/>
    <w:rsid w:val="007C6F3D"/>
    <w:rsid w:val="007D61CB"/>
    <w:rsid w:val="007D72D2"/>
    <w:rsid w:val="007E0EA6"/>
    <w:rsid w:val="007E7254"/>
    <w:rsid w:val="007F68D5"/>
    <w:rsid w:val="007F6A1A"/>
    <w:rsid w:val="008017CB"/>
    <w:rsid w:val="00815757"/>
    <w:rsid w:val="00823311"/>
    <w:rsid w:val="00832392"/>
    <w:rsid w:val="0083324E"/>
    <w:rsid w:val="008356FC"/>
    <w:rsid w:val="00837A5B"/>
    <w:rsid w:val="00853123"/>
    <w:rsid w:val="00862905"/>
    <w:rsid w:val="00867198"/>
    <w:rsid w:val="008716D6"/>
    <w:rsid w:val="00875DA9"/>
    <w:rsid w:val="00882E7B"/>
    <w:rsid w:val="0088467D"/>
    <w:rsid w:val="00896120"/>
    <w:rsid w:val="0089772D"/>
    <w:rsid w:val="008A76F2"/>
    <w:rsid w:val="008B04E2"/>
    <w:rsid w:val="008B116B"/>
    <w:rsid w:val="008C1B66"/>
    <w:rsid w:val="008E6CEF"/>
    <w:rsid w:val="008F3CC1"/>
    <w:rsid w:val="0090535E"/>
    <w:rsid w:val="00906C2F"/>
    <w:rsid w:val="009144DB"/>
    <w:rsid w:val="00937C65"/>
    <w:rsid w:val="00960467"/>
    <w:rsid w:val="00960C5E"/>
    <w:rsid w:val="009618A5"/>
    <w:rsid w:val="00966FF2"/>
    <w:rsid w:val="00975F73"/>
    <w:rsid w:val="00982769"/>
    <w:rsid w:val="00987E96"/>
    <w:rsid w:val="009900B3"/>
    <w:rsid w:val="009901B5"/>
    <w:rsid w:val="00994333"/>
    <w:rsid w:val="00995C6C"/>
    <w:rsid w:val="009A4B98"/>
    <w:rsid w:val="009B13C8"/>
    <w:rsid w:val="009E0721"/>
    <w:rsid w:val="009E2973"/>
    <w:rsid w:val="009E4D3E"/>
    <w:rsid w:val="00A002CB"/>
    <w:rsid w:val="00A04478"/>
    <w:rsid w:val="00A126E3"/>
    <w:rsid w:val="00A17B6E"/>
    <w:rsid w:val="00A26D58"/>
    <w:rsid w:val="00A454B9"/>
    <w:rsid w:val="00A4776B"/>
    <w:rsid w:val="00A52409"/>
    <w:rsid w:val="00A7628B"/>
    <w:rsid w:val="00A83C5A"/>
    <w:rsid w:val="00A8685D"/>
    <w:rsid w:val="00AA488C"/>
    <w:rsid w:val="00AD6896"/>
    <w:rsid w:val="00AE2AD6"/>
    <w:rsid w:val="00AE564F"/>
    <w:rsid w:val="00AE77A8"/>
    <w:rsid w:val="00B154E4"/>
    <w:rsid w:val="00B239C9"/>
    <w:rsid w:val="00B278E3"/>
    <w:rsid w:val="00B27E41"/>
    <w:rsid w:val="00B33819"/>
    <w:rsid w:val="00B4114D"/>
    <w:rsid w:val="00B50710"/>
    <w:rsid w:val="00B60749"/>
    <w:rsid w:val="00B61033"/>
    <w:rsid w:val="00B67CC8"/>
    <w:rsid w:val="00B702F2"/>
    <w:rsid w:val="00B766BA"/>
    <w:rsid w:val="00B857A6"/>
    <w:rsid w:val="00B9111B"/>
    <w:rsid w:val="00B93247"/>
    <w:rsid w:val="00B944C0"/>
    <w:rsid w:val="00B95033"/>
    <w:rsid w:val="00BC3F8F"/>
    <w:rsid w:val="00BD523C"/>
    <w:rsid w:val="00BE2F13"/>
    <w:rsid w:val="00BE7B16"/>
    <w:rsid w:val="00C1279F"/>
    <w:rsid w:val="00C15AAA"/>
    <w:rsid w:val="00C17C08"/>
    <w:rsid w:val="00C17D8C"/>
    <w:rsid w:val="00C21B99"/>
    <w:rsid w:val="00C240F6"/>
    <w:rsid w:val="00C3288B"/>
    <w:rsid w:val="00C548BB"/>
    <w:rsid w:val="00C66616"/>
    <w:rsid w:val="00C8083E"/>
    <w:rsid w:val="00C842CE"/>
    <w:rsid w:val="00C87D3D"/>
    <w:rsid w:val="00C92B3D"/>
    <w:rsid w:val="00C936C8"/>
    <w:rsid w:val="00C94D35"/>
    <w:rsid w:val="00CA03FB"/>
    <w:rsid w:val="00CB4561"/>
    <w:rsid w:val="00CC568D"/>
    <w:rsid w:val="00CC6A08"/>
    <w:rsid w:val="00CD3429"/>
    <w:rsid w:val="00D03457"/>
    <w:rsid w:val="00D137C3"/>
    <w:rsid w:val="00D23E47"/>
    <w:rsid w:val="00D26534"/>
    <w:rsid w:val="00D3087D"/>
    <w:rsid w:val="00D3350F"/>
    <w:rsid w:val="00D4202F"/>
    <w:rsid w:val="00D43410"/>
    <w:rsid w:val="00D568D2"/>
    <w:rsid w:val="00D7147C"/>
    <w:rsid w:val="00DA3878"/>
    <w:rsid w:val="00DA49B9"/>
    <w:rsid w:val="00DC44AE"/>
    <w:rsid w:val="00DC4ABC"/>
    <w:rsid w:val="00DD5A03"/>
    <w:rsid w:val="00DD7538"/>
    <w:rsid w:val="00DF4D09"/>
    <w:rsid w:val="00E00724"/>
    <w:rsid w:val="00E131AC"/>
    <w:rsid w:val="00E23D2F"/>
    <w:rsid w:val="00E257D6"/>
    <w:rsid w:val="00E34DC6"/>
    <w:rsid w:val="00E374E1"/>
    <w:rsid w:val="00E41117"/>
    <w:rsid w:val="00E423D2"/>
    <w:rsid w:val="00E50C70"/>
    <w:rsid w:val="00E61445"/>
    <w:rsid w:val="00E61DB8"/>
    <w:rsid w:val="00E70395"/>
    <w:rsid w:val="00E70572"/>
    <w:rsid w:val="00E768E7"/>
    <w:rsid w:val="00E83082"/>
    <w:rsid w:val="00E83E59"/>
    <w:rsid w:val="00E90BD2"/>
    <w:rsid w:val="00EA0425"/>
    <w:rsid w:val="00EA704A"/>
    <w:rsid w:val="00EB4E4E"/>
    <w:rsid w:val="00EB5BF1"/>
    <w:rsid w:val="00EC0F27"/>
    <w:rsid w:val="00EC77D1"/>
    <w:rsid w:val="00ED1B17"/>
    <w:rsid w:val="00ED3CBC"/>
    <w:rsid w:val="00ED51DE"/>
    <w:rsid w:val="00ED5D76"/>
    <w:rsid w:val="00ED7746"/>
    <w:rsid w:val="00EE0A1E"/>
    <w:rsid w:val="00EE1196"/>
    <w:rsid w:val="00EF3988"/>
    <w:rsid w:val="00F04FD2"/>
    <w:rsid w:val="00F1197E"/>
    <w:rsid w:val="00F30782"/>
    <w:rsid w:val="00F3212A"/>
    <w:rsid w:val="00F450F8"/>
    <w:rsid w:val="00F45F6C"/>
    <w:rsid w:val="00F50D14"/>
    <w:rsid w:val="00F51A83"/>
    <w:rsid w:val="00F53A46"/>
    <w:rsid w:val="00F62FAC"/>
    <w:rsid w:val="00F6634B"/>
    <w:rsid w:val="00F70B87"/>
    <w:rsid w:val="00F81D5D"/>
    <w:rsid w:val="00FA0028"/>
    <w:rsid w:val="00FB0270"/>
    <w:rsid w:val="00FB43AE"/>
    <w:rsid w:val="00FC510B"/>
    <w:rsid w:val="00FC5D99"/>
    <w:rsid w:val="00FC721D"/>
    <w:rsid w:val="00FD413E"/>
    <w:rsid w:val="00FE1E0B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7E0E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E0EA6"/>
    <w:rPr>
      <w:sz w:val="24"/>
      <w:szCs w:val="24"/>
    </w:rPr>
  </w:style>
  <w:style w:type="paragraph" w:styleId="a8">
    <w:name w:val="footer"/>
    <w:basedOn w:val="a"/>
    <w:link w:val="Char1"/>
    <w:unhideWhenUsed/>
    <w:rsid w:val="007E0E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7E0EA6"/>
    <w:rPr>
      <w:sz w:val="24"/>
      <w:szCs w:val="24"/>
    </w:rPr>
  </w:style>
  <w:style w:type="character" w:customStyle="1" w:styleId="2Char">
    <w:name w:val="Σώμα κείμενου 2 Char"/>
    <w:basedOn w:val="a0"/>
    <w:link w:val="20"/>
    <w:rsid w:val="00DC4ABC"/>
    <w:rPr>
      <w:rFonts w:ascii="Arial" w:hAnsi="Arial" w:cs="Arial"/>
      <w:sz w:val="22"/>
      <w:szCs w:val="22"/>
    </w:rPr>
  </w:style>
  <w:style w:type="paragraph" w:customStyle="1" w:styleId="10">
    <w:name w:val="Παράγραφος λίστας1"/>
    <w:basedOn w:val="a"/>
    <w:uiPriority w:val="34"/>
    <w:qFormat/>
    <w:rsid w:val="000816FD"/>
    <w:pPr>
      <w:ind w:left="720"/>
    </w:pPr>
    <w:rPr>
      <w:rFonts w:ascii="Calibri" w:eastAsia="MS Mincho" w:hAnsi="Calibri"/>
      <w:sz w:val="22"/>
      <w:szCs w:val="22"/>
      <w:lang w:val="en-AU" w:eastAsia="en-US"/>
    </w:rPr>
  </w:style>
  <w:style w:type="character" w:styleId="a9">
    <w:name w:val="Strong"/>
    <w:basedOn w:val="a0"/>
    <w:uiPriority w:val="22"/>
    <w:qFormat/>
    <w:rsid w:val="00760082"/>
    <w:rPr>
      <w:b/>
      <w:bCs/>
    </w:rPr>
  </w:style>
  <w:style w:type="paragraph" w:customStyle="1" w:styleId="Heading">
    <w:name w:val="Heading"/>
    <w:basedOn w:val="a"/>
    <w:next w:val="a"/>
    <w:rsid w:val="00B67CC8"/>
    <w:pPr>
      <w:keepNext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a">
    <w:name w:val="Περιεχόμενα πίνακα"/>
    <w:basedOn w:val="a"/>
    <w:rsid w:val="007267D5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5FFF-8080-4D00-A45F-C3CF448F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23</TotalTime>
  <Pages>1</Pages>
  <Words>708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ΛΥΚΕΙΟ ΒΑΡΗΣ</cp:lastModifiedBy>
  <cp:revision>14</cp:revision>
  <cp:lastPrinted>2023-12-01T08:38:00Z</cp:lastPrinted>
  <dcterms:created xsi:type="dcterms:W3CDTF">2023-11-30T09:33:00Z</dcterms:created>
  <dcterms:modified xsi:type="dcterms:W3CDTF">2023-12-01T08:41:00Z</dcterms:modified>
</cp:coreProperties>
</file>